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8EA" w:rsidRPr="006309D6" w:rsidRDefault="00532645" w:rsidP="007C6202">
      <w:pPr>
        <w:ind w:right="-143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6309D6">
        <w:rPr>
          <w:rFonts w:ascii="Times New Roman" w:hAnsi="Times New Roman"/>
          <w:b/>
          <w:color w:val="000000"/>
          <w:sz w:val="28"/>
          <w:szCs w:val="28"/>
        </w:rPr>
        <w:t>ПРОТОКОЛ</w:t>
      </w:r>
    </w:p>
    <w:p w:rsidR="00DE48EA" w:rsidRPr="006309D6" w:rsidRDefault="00F41100" w:rsidP="006309D6">
      <w:pPr>
        <w:ind w:right="-143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6309D6">
        <w:rPr>
          <w:rFonts w:ascii="Times New Roman" w:hAnsi="Times New Roman"/>
          <w:b/>
          <w:color w:val="000000"/>
          <w:sz w:val="28"/>
          <w:szCs w:val="28"/>
        </w:rPr>
        <w:t xml:space="preserve">расширенного </w:t>
      </w:r>
      <w:r w:rsidR="00532645" w:rsidRPr="006309D6">
        <w:rPr>
          <w:rFonts w:ascii="Times New Roman" w:hAnsi="Times New Roman"/>
          <w:b/>
          <w:color w:val="000000"/>
          <w:sz w:val="28"/>
          <w:szCs w:val="28"/>
        </w:rPr>
        <w:t>заседания Комиссии по разработке территориальной программы</w:t>
      </w:r>
      <w:r w:rsidR="006309D6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532645" w:rsidRPr="006309D6">
        <w:rPr>
          <w:rFonts w:ascii="Times New Roman" w:hAnsi="Times New Roman"/>
          <w:b/>
          <w:color w:val="000000"/>
          <w:sz w:val="28"/>
          <w:szCs w:val="28"/>
        </w:rPr>
        <w:t>обязательного медицинского страхования</w:t>
      </w:r>
    </w:p>
    <w:p w:rsidR="002C68B5" w:rsidRPr="006309D6" w:rsidRDefault="002C68B5" w:rsidP="00C5553C">
      <w:pPr>
        <w:ind w:right="-142" w:firstLine="851"/>
        <w:rPr>
          <w:rFonts w:ascii="Times New Roman" w:hAnsi="Times New Roman"/>
          <w:b/>
          <w:color w:val="000000"/>
          <w:sz w:val="28"/>
          <w:szCs w:val="28"/>
        </w:rPr>
      </w:pPr>
    </w:p>
    <w:p w:rsidR="00DE48EA" w:rsidRPr="006309D6" w:rsidRDefault="00532645" w:rsidP="007C6202">
      <w:pPr>
        <w:tabs>
          <w:tab w:val="left" w:pos="0"/>
        </w:tabs>
        <w:ind w:right="-143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6309D6">
        <w:rPr>
          <w:rFonts w:ascii="Times New Roman" w:hAnsi="Times New Roman"/>
          <w:b/>
          <w:color w:val="000000"/>
          <w:sz w:val="28"/>
          <w:szCs w:val="28"/>
        </w:rPr>
        <w:t xml:space="preserve">№ </w:t>
      </w:r>
      <w:r w:rsidR="00D63DEE" w:rsidRPr="006309D6">
        <w:rPr>
          <w:rFonts w:ascii="Times New Roman" w:hAnsi="Times New Roman"/>
          <w:b/>
          <w:color w:val="000000"/>
          <w:sz w:val="28"/>
          <w:szCs w:val="28"/>
        </w:rPr>
        <w:t>20</w:t>
      </w:r>
      <w:r w:rsidRPr="006309D6">
        <w:rPr>
          <w:rFonts w:ascii="Times New Roman" w:hAnsi="Times New Roman"/>
          <w:b/>
          <w:color w:val="000000"/>
          <w:sz w:val="28"/>
          <w:szCs w:val="28"/>
        </w:rPr>
        <w:t xml:space="preserve"> от </w:t>
      </w:r>
      <w:r w:rsidR="00905F1F" w:rsidRPr="006309D6">
        <w:rPr>
          <w:rFonts w:ascii="Times New Roman" w:hAnsi="Times New Roman"/>
          <w:b/>
          <w:color w:val="000000"/>
          <w:sz w:val="28"/>
          <w:szCs w:val="28"/>
        </w:rPr>
        <w:t>29</w:t>
      </w:r>
      <w:r w:rsidRPr="006309D6">
        <w:rPr>
          <w:rFonts w:ascii="Times New Roman" w:hAnsi="Times New Roman"/>
          <w:b/>
          <w:color w:val="000000"/>
          <w:sz w:val="28"/>
          <w:szCs w:val="28"/>
        </w:rPr>
        <w:t>.</w:t>
      </w:r>
      <w:r w:rsidR="00CC5853" w:rsidRPr="006309D6">
        <w:rPr>
          <w:rFonts w:ascii="Times New Roman" w:hAnsi="Times New Roman"/>
          <w:b/>
          <w:color w:val="000000"/>
          <w:sz w:val="28"/>
          <w:szCs w:val="28"/>
        </w:rPr>
        <w:t>1</w:t>
      </w:r>
      <w:r w:rsidR="00D63DEE" w:rsidRPr="006309D6">
        <w:rPr>
          <w:rFonts w:ascii="Times New Roman" w:hAnsi="Times New Roman"/>
          <w:b/>
          <w:color w:val="000000"/>
          <w:sz w:val="28"/>
          <w:szCs w:val="28"/>
        </w:rPr>
        <w:t>1</w:t>
      </w:r>
      <w:r w:rsidRPr="006309D6">
        <w:rPr>
          <w:rFonts w:ascii="Times New Roman" w:hAnsi="Times New Roman"/>
          <w:b/>
          <w:color w:val="000000"/>
          <w:sz w:val="28"/>
          <w:szCs w:val="28"/>
        </w:rPr>
        <w:t>.2022</w:t>
      </w:r>
    </w:p>
    <w:p w:rsidR="002C68B5" w:rsidRDefault="002C68B5" w:rsidP="007C6202">
      <w:pPr>
        <w:spacing w:line="192" w:lineRule="auto"/>
        <w:ind w:right="-142" w:firstLine="851"/>
        <w:rPr>
          <w:rFonts w:ascii="Times New Roman" w:hAnsi="Times New Roman"/>
          <w:b/>
          <w:color w:val="000000"/>
          <w:sz w:val="28"/>
          <w:szCs w:val="28"/>
        </w:rPr>
      </w:pPr>
    </w:p>
    <w:p w:rsidR="006309D6" w:rsidRPr="006309D6" w:rsidRDefault="006309D6" w:rsidP="007C6202">
      <w:pPr>
        <w:spacing w:line="192" w:lineRule="auto"/>
        <w:ind w:right="-142" w:firstLine="851"/>
        <w:rPr>
          <w:rFonts w:ascii="Times New Roman" w:hAnsi="Times New Roman"/>
          <w:b/>
          <w:color w:val="000000"/>
          <w:sz w:val="28"/>
          <w:szCs w:val="28"/>
        </w:rPr>
      </w:pPr>
    </w:p>
    <w:p w:rsidR="00DE48EA" w:rsidRPr="006309D6" w:rsidRDefault="00532645" w:rsidP="007C6202">
      <w:pPr>
        <w:ind w:right="-143" w:firstLine="709"/>
        <w:rPr>
          <w:rFonts w:ascii="Times New Roman" w:hAnsi="Times New Roman"/>
          <w:color w:val="000000"/>
          <w:sz w:val="28"/>
          <w:szCs w:val="28"/>
        </w:rPr>
      </w:pPr>
      <w:r w:rsidRPr="006309D6">
        <w:rPr>
          <w:rFonts w:ascii="Times New Roman" w:hAnsi="Times New Roman"/>
          <w:b/>
          <w:color w:val="000000"/>
          <w:sz w:val="28"/>
          <w:szCs w:val="28"/>
        </w:rPr>
        <w:t xml:space="preserve">Место проведения: </w:t>
      </w:r>
      <w:r w:rsidRPr="006309D6">
        <w:rPr>
          <w:rFonts w:ascii="Times New Roman" w:hAnsi="Times New Roman"/>
          <w:color w:val="000000"/>
          <w:sz w:val="28"/>
          <w:szCs w:val="28"/>
        </w:rPr>
        <w:t xml:space="preserve">г. Иваново, </w:t>
      </w:r>
      <w:proofErr w:type="spellStart"/>
      <w:r w:rsidRPr="006309D6">
        <w:rPr>
          <w:rFonts w:ascii="Times New Roman" w:hAnsi="Times New Roman"/>
          <w:color w:val="000000"/>
          <w:sz w:val="28"/>
          <w:szCs w:val="28"/>
        </w:rPr>
        <w:t>Шереметевский</w:t>
      </w:r>
      <w:proofErr w:type="spellEnd"/>
      <w:r w:rsidRPr="006309D6">
        <w:rPr>
          <w:rFonts w:ascii="Times New Roman" w:hAnsi="Times New Roman"/>
          <w:color w:val="000000"/>
          <w:sz w:val="28"/>
          <w:szCs w:val="28"/>
        </w:rPr>
        <w:t xml:space="preserve"> проспект, д. 1.</w:t>
      </w:r>
    </w:p>
    <w:p w:rsidR="00DE48EA" w:rsidRDefault="00DE48EA" w:rsidP="00C5553C">
      <w:pPr>
        <w:ind w:right="-142" w:firstLine="709"/>
        <w:rPr>
          <w:rFonts w:ascii="Times New Roman" w:hAnsi="Times New Roman"/>
          <w:color w:val="000000"/>
          <w:sz w:val="28"/>
          <w:szCs w:val="28"/>
        </w:rPr>
      </w:pPr>
    </w:p>
    <w:p w:rsidR="006309D6" w:rsidRPr="006309D6" w:rsidRDefault="006309D6" w:rsidP="00C5553C">
      <w:pPr>
        <w:ind w:right="-142" w:firstLine="709"/>
        <w:rPr>
          <w:rFonts w:ascii="Times New Roman" w:hAnsi="Times New Roman"/>
          <w:color w:val="000000"/>
          <w:sz w:val="28"/>
          <w:szCs w:val="28"/>
        </w:rPr>
      </w:pPr>
    </w:p>
    <w:p w:rsidR="00DE48EA" w:rsidRPr="006309D6" w:rsidRDefault="00532645" w:rsidP="007C6202">
      <w:pPr>
        <w:ind w:right="-143" w:firstLine="708"/>
        <w:rPr>
          <w:rFonts w:ascii="Times New Roman" w:hAnsi="Times New Roman"/>
          <w:color w:val="000000"/>
          <w:sz w:val="28"/>
          <w:szCs w:val="28"/>
        </w:rPr>
      </w:pPr>
      <w:r w:rsidRPr="006309D6">
        <w:rPr>
          <w:rFonts w:ascii="Times New Roman" w:hAnsi="Times New Roman"/>
          <w:b/>
          <w:color w:val="000000"/>
          <w:sz w:val="28"/>
          <w:szCs w:val="28"/>
        </w:rPr>
        <w:t xml:space="preserve">Присутствовало: </w:t>
      </w:r>
      <w:r w:rsidR="00E21132" w:rsidRPr="006309D6">
        <w:rPr>
          <w:rFonts w:ascii="Times New Roman" w:hAnsi="Times New Roman"/>
          <w:color w:val="000000"/>
          <w:sz w:val="28"/>
          <w:szCs w:val="28"/>
        </w:rPr>
        <w:t>1</w:t>
      </w:r>
      <w:r w:rsidR="00711667" w:rsidRPr="006309D6">
        <w:rPr>
          <w:rFonts w:ascii="Times New Roman" w:hAnsi="Times New Roman"/>
          <w:color w:val="000000"/>
          <w:sz w:val="28"/>
          <w:szCs w:val="28"/>
        </w:rPr>
        <w:t>2</w:t>
      </w:r>
      <w:r w:rsidRPr="006309D6">
        <w:rPr>
          <w:rFonts w:ascii="Times New Roman" w:hAnsi="Times New Roman"/>
          <w:color w:val="000000"/>
          <w:sz w:val="28"/>
          <w:szCs w:val="28"/>
        </w:rPr>
        <w:t xml:space="preserve"> членов комиссии</w:t>
      </w:r>
    </w:p>
    <w:p w:rsidR="00740559" w:rsidRDefault="00740559" w:rsidP="007C6202">
      <w:pPr>
        <w:ind w:right="-143" w:firstLine="708"/>
        <w:rPr>
          <w:rFonts w:ascii="Times New Roman" w:hAnsi="Times New Roman"/>
          <w:color w:val="000000"/>
          <w:sz w:val="28"/>
          <w:szCs w:val="28"/>
        </w:rPr>
      </w:pPr>
    </w:p>
    <w:p w:rsidR="006309D6" w:rsidRPr="006309D6" w:rsidRDefault="006309D6" w:rsidP="007C6202">
      <w:pPr>
        <w:ind w:right="-143" w:firstLine="708"/>
        <w:rPr>
          <w:rFonts w:ascii="Times New Roman" w:hAnsi="Times New Roman"/>
          <w:color w:val="000000"/>
          <w:sz w:val="28"/>
          <w:szCs w:val="28"/>
        </w:rPr>
      </w:pPr>
    </w:p>
    <w:p w:rsidR="006309D6" w:rsidRPr="006309D6" w:rsidRDefault="00740559" w:rsidP="00740559">
      <w:pPr>
        <w:ind w:firstLine="708"/>
        <w:rPr>
          <w:rFonts w:ascii="Times New Roman" w:hAnsi="Times New Roman"/>
          <w:b/>
          <w:color w:val="000000"/>
          <w:sz w:val="28"/>
          <w:szCs w:val="28"/>
        </w:rPr>
      </w:pPr>
      <w:r w:rsidRPr="006309D6">
        <w:rPr>
          <w:rFonts w:ascii="Times New Roman" w:hAnsi="Times New Roman"/>
          <w:b/>
          <w:color w:val="000000"/>
          <w:sz w:val="28"/>
          <w:szCs w:val="28"/>
        </w:rPr>
        <w:t>Приглашенные:</w:t>
      </w:r>
    </w:p>
    <w:p w:rsidR="00740559" w:rsidRPr="006309D6" w:rsidRDefault="00905F1F" w:rsidP="00A2157F">
      <w:pPr>
        <w:tabs>
          <w:tab w:val="left" w:pos="-426"/>
          <w:tab w:val="left" w:pos="284"/>
        </w:tabs>
        <w:ind w:left="425"/>
        <w:jc w:val="both"/>
        <w:rPr>
          <w:rFonts w:ascii="Times New Roman" w:hAnsi="Times New Roman"/>
          <w:sz w:val="28"/>
          <w:szCs w:val="28"/>
        </w:rPr>
      </w:pPr>
      <w:r w:rsidRPr="006309D6">
        <w:rPr>
          <w:rFonts w:ascii="Times New Roman" w:hAnsi="Times New Roman"/>
          <w:sz w:val="28"/>
          <w:szCs w:val="28"/>
        </w:rPr>
        <w:t xml:space="preserve">- </w:t>
      </w:r>
      <w:r w:rsidR="00F41100" w:rsidRPr="006309D6">
        <w:rPr>
          <w:rFonts w:ascii="Times New Roman" w:hAnsi="Times New Roman"/>
          <w:sz w:val="28"/>
          <w:szCs w:val="28"/>
        </w:rPr>
        <w:t>Павлова Н.Е. – старший прокурор отдела по надзору за соблюдением прав и свобод граждан</w:t>
      </w:r>
      <w:r w:rsidR="00D7285A">
        <w:rPr>
          <w:rFonts w:ascii="Times New Roman" w:hAnsi="Times New Roman"/>
          <w:sz w:val="28"/>
          <w:szCs w:val="28"/>
        </w:rPr>
        <w:t xml:space="preserve"> Прокуратуры Ивановской области</w:t>
      </w:r>
      <w:r w:rsidR="00A2157F" w:rsidRPr="006309D6">
        <w:rPr>
          <w:rFonts w:ascii="Times New Roman" w:hAnsi="Times New Roman"/>
          <w:sz w:val="28"/>
          <w:szCs w:val="28"/>
        </w:rPr>
        <w:t>;</w:t>
      </w:r>
    </w:p>
    <w:p w:rsidR="00905F1F" w:rsidRPr="006309D6" w:rsidRDefault="00905F1F" w:rsidP="00A2157F">
      <w:pPr>
        <w:tabs>
          <w:tab w:val="left" w:pos="-426"/>
          <w:tab w:val="left" w:pos="284"/>
        </w:tabs>
        <w:ind w:left="425"/>
        <w:jc w:val="both"/>
        <w:rPr>
          <w:rFonts w:ascii="Times New Roman" w:hAnsi="Times New Roman"/>
          <w:sz w:val="28"/>
          <w:szCs w:val="28"/>
        </w:rPr>
      </w:pPr>
      <w:r w:rsidRPr="006309D6">
        <w:rPr>
          <w:rFonts w:ascii="Times New Roman" w:hAnsi="Times New Roman"/>
          <w:sz w:val="28"/>
          <w:szCs w:val="28"/>
        </w:rPr>
        <w:t>-</w:t>
      </w:r>
      <w:r w:rsidR="005F51E3" w:rsidRPr="006309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41100" w:rsidRPr="006309D6">
        <w:rPr>
          <w:rFonts w:ascii="Times New Roman" w:hAnsi="Times New Roman"/>
          <w:sz w:val="28"/>
          <w:szCs w:val="28"/>
        </w:rPr>
        <w:t>Баринкова</w:t>
      </w:r>
      <w:proofErr w:type="spellEnd"/>
      <w:r w:rsidR="00F41100" w:rsidRPr="006309D6">
        <w:rPr>
          <w:rFonts w:ascii="Times New Roman" w:hAnsi="Times New Roman"/>
          <w:sz w:val="28"/>
          <w:szCs w:val="28"/>
        </w:rPr>
        <w:t xml:space="preserve"> О.А. – главный государственный инспектор отдела организации контроля в сфере оказания медицинской помощи</w:t>
      </w:r>
      <w:r w:rsidR="00D7285A">
        <w:rPr>
          <w:rFonts w:ascii="Times New Roman" w:hAnsi="Times New Roman"/>
          <w:sz w:val="28"/>
          <w:szCs w:val="28"/>
        </w:rPr>
        <w:t xml:space="preserve"> Территориального органа Росздравнадзора по Ивановской области</w:t>
      </w:r>
      <w:r w:rsidR="00A2157F" w:rsidRPr="006309D6">
        <w:rPr>
          <w:rFonts w:ascii="Times New Roman" w:hAnsi="Times New Roman"/>
          <w:sz w:val="28"/>
          <w:szCs w:val="28"/>
        </w:rPr>
        <w:t>;</w:t>
      </w:r>
    </w:p>
    <w:p w:rsidR="00471DE4" w:rsidRPr="006309D6" w:rsidRDefault="00740559" w:rsidP="00A2157F">
      <w:pPr>
        <w:tabs>
          <w:tab w:val="left" w:pos="-426"/>
          <w:tab w:val="left" w:pos="284"/>
        </w:tabs>
        <w:autoSpaceDE w:val="0"/>
        <w:autoSpaceDN w:val="0"/>
        <w:spacing w:line="276" w:lineRule="auto"/>
        <w:ind w:left="425"/>
        <w:jc w:val="both"/>
        <w:rPr>
          <w:rFonts w:ascii="Times New Roman" w:hAnsi="Times New Roman"/>
          <w:sz w:val="28"/>
          <w:szCs w:val="28"/>
        </w:rPr>
      </w:pPr>
      <w:r w:rsidRPr="006309D6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="00F41100" w:rsidRPr="006309D6">
        <w:rPr>
          <w:rFonts w:ascii="Times New Roman" w:hAnsi="Times New Roman"/>
          <w:sz w:val="28"/>
          <w:szCs w:val="28"/>
        </w:rPr>
        <w:t>Ратманова</w:t>
      </w:r>
      <w:proofErr w:type="spellEnd"/>
      <w:r w:rsidR="00F41100" w:rsidRPr="006309D6">
        <w:rPr>
          <w:rFonts w:ascii="Times New Roman" w:hAnsi="Times New Roman"/>
          <w:sz w:val="28"/>
          <w:szCs w:val="28"/>
        </w:rPr>
        <w:t xml:space="preserve"> Е.В. – главный врач </w:t>
      </w:r>
      <w:r w:rsidR="00905F1F" w:rsidRPr="006309D6">
        <w:rPr>
          <w:rFonts w:ascii="Times New Roman" w:hAnsi="Times New Roman"/>
          <w:sz w:val="28"/>
          <w:szCs w:val="28"/>
        </w:rPr>
        <w:t>ОБУЗ «ОДКБ»</w:t>
      </w:r>
      <w:r w:rsidR="00A2157F" w:rsidRPr="006309D6">
        <w:rPr>
          <w:rFonts w:ascii="Times New Roman" w:hAnsi="Times New Roman"/>
          <w:sz w:val="28"/>
          <w:szCs w:val="28"/>
        </w:rPr>
        <w:t>.</w:t>
      </w:r>
    </w:p>
    <w:p w:rsidR="00060AA9" w:rsidRDefault="00060AA9" w:rsidP="00961D5C">
      <w:pPr>
        <w:tabs>
          <w:tab w:val="left" w:pos="-426"/>
          <w:tab w:val="left" w:pos="284"/>
        </w:tabs>
        <w:autoSpaceDE w:val="0"/>
        <w:autoSpaceDN w:val="0"/>
        <w:spacing w:line="276" w:lineRule="auto"/>
        <w:ind w:left="425"/>
        <w:jc w:val="both"/>
        <w:rPr>
          <w:rFonts w:ascii="Times New Roman" w:hAnsi="Times New Roman"/>
          <w:sz w:val="28"/>
          <w:szCs w:val="28"/>
        </w:rPr>
      </w:pPr>
    </w:p>
    <w:p w:rsidR="006309D6" w:rsidRPr="006309D6" w:rsidRDefault="006309D6" w:rsidP="00961D5C">
      <w:pPr>
        <w:tabs>
          <w:tab w:val="left" w:pos="-426"/>
          <w:tab w:val="left" w:pos="284"/>
        </w:tabs>
        <w:autoSpaceDE w:val="0"/>
        <w:autoSpaceDN w:val="0"/>
        <w:spacing w:line="276" w:lineRule="auto"/>
        <w:ind w:left="425"/>
        <w:jc w:val="both"/>
        <w:rPr>
          <w:rFonts w:ascii="Times New Roman" w:hAnsi="Times New Roman"/>
          <w:sz w:val="28"/>
          <w:szCs w:val="28"/>
        </w:rPr>
      </w:pPr>
    </w:p>
    <w:p w:rsidR="00DE48EA" w:rsidRPr="006309D6" w:rsidRDefault="00532645" w:rsidP="00961D5C">
      <w:pPr>
        <w:pStyle w:val="af2"/>
        <w:tabs>
          <w:tab w:val="left" w:pos="-142"/>
        </w:tabs>
        <w:spacing w:line="276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  <w:bookmarkStart w:id="0" w:name="_Hlk104991979"/>
      <w:r w:rsidRPr="006309D6">
        <w:rPr>
          <w:rFonts w:ascii="Times New Roman" w:hAnsi="Times New Roman"/>
          <w:b/>
          <w:sz w:val="28"/>
          <w:szCs w:val="28"/>
        </w:rPr>
        <w:t xml:space="preserve">Повестка дня </w:t>
      </w:r>
    </w:p>
    <w:p w:rsidR="00060AA9" w:rsidRPr="006309D6" w:rsidRDefault="00060AA9" w:rsidP="00961D5C">
      <w:pPr>
        <w:pStyle w:val="af2"/>
        <w:tabs>
          <w:tab w:val="left" w:pos="-142"/>
        </w:tabs>
        <w:spacing w:line="276" w:lineRule="auto"/>
        <w:ind w:right="-143"/>
        <w:jc w:val="center"/>
        <w:rPr>
          <w:rFonts w:ascii="Times New Roman" w:hAnsi="Times New Roman"/>
          <w:sz w:val="28"/>
          <w:szCs w:val="28"/>
        </w:rPr>
      </w:pPr>
    </w:p>
    <w:p w:rsidR="00131FAB" w:rsidRPr="006309D6" w:rsidRDefault="00131FAB" w:rsidP="00131FAB">
      <w:pPr>
        <w:pStyle w:val="af2"/>
        <w:tabs>
          <w:tab w:val="left" w:pos="-142"/>
        </w:tabs>
        <w:spacing w:line="276" w:lineRule="auto"/>
        <w:ind w:right="-143" w:firstLine="284"/>
        <w:jc w:val="both"/>
        <w:rPr>
          <w:rFonts w:ascii="Times New Roman" w:hAnsi="Times New Roman"/>
          <w:sz w:val="28"/>
          <w:szCs w:val="28"/>
        </w:rPr>
      </w:pPr>
      <w:r w:rsidRPr="006309D6">
        <w:rPr>
          <w:rFonts w:ascii="Times New Roman" w:hAnsi="Times New Roman"/>
          <w:sz w:val="28"/>
          <w:szCs w:val="28"/>
        </w:rPr>
        <w:tab/>
        <w:t>Обращения ОБУЗ «ОДКБ»:</w:t>
      </w:r>
    </w:p>
    <w:p w:rsidR="00F05782" w:rsidRPr="006309D6" w:rsidRDefault="00131FAB" w:rsidP="00131FAB">
      <w:pPr>
        <w:shd w:val="clear" w:color="auto" w:fill="FFFFFF"/>
        <w:tabs>
          <w:tab w:val="left" w:pos="0"/>
        </w:tabs>
        <w:spacing w:line="276" w:lineRule="auto"/>
        <w:ind w:right="-143" w:firstLine="284"/>
        <w:jc w:val="both"/>
        <w:rPr>
          <w:rFonts w:ascii="Times New Roman" w:eastAsia="Courier New" w:hAnsi="Times New Roman"/>
          <w:sz w:val="28"/>
          <w:szCs w:val="28"/>
        </w:rPr>
      </w:pPr>
      <w:r w:rsidRPr="006309D6">
        <w:rPr>
          <w:rFonts w:ascii="Times New Roman" w:eastAsia="Courier New" w:hAnsi="Times New Roman"/>
          <w:sz w:val="28"/>
          <w:szCs w:val="28"/>
        </w:rPr>
        <w:t>- о</w:t>
      </w:r>
      <w:r w:rsidR="00383982" w:rsidRPr="006309D6">
        <w:rPr>
          <w:rFonts w:ascii="Times New Roman" w:eastAsia="Courier New" w:hAnsi="Times New Roman"/>
          <w:sz w:val="28"/>
          <w:szCs w:val="28"/>
        </w:rPr>
        <w:t xml:space="preserve"> </w:t>
      </w:r>
      <w:r w:rsidR="00A94DF0" w:rsidRPr="006309D6">
        <w:rPr>
          <w:rFonts w:ascii="Times New Roman" w:eastAsia="Courier New" w:hAnsi="Times New Roman"/>
          <w:sz w:val="28"/>
          <w:szCs w:val="28"/>
        </w:rPr>
        <w:t>пересмотре стоимости тарифов в условиях круглосуточного стационара</w:t>
      </w:r>
      <w:bookmarkEnd w:id="0"/>
      <w:r w:rsidR="00D7285A">
        <w:rPr>
          <w:rFonts w:ascii="Times New Roman" w:eastAsia="Courier New" w:hAnsi="Times New Roman"/>
          <w:sz w:val="28"/>
          <w:szCs w:val="28"/>
        </w:rPr>
        <w:t>;</w:t>
      </w:r>
    </w:p>
    <w:p w:rsidR="004F152E" w:rsidRPr="006309D6" w:rsidRDefault="00131FAB" w:rsidP="00131FAB">
      <w:pPr>
        <w:pStyle w:val="af3"/>
        <w:shd w:val="clear" w:color="auto" w:fill="FFFFFF"/>
        <w:tabs>
          <w:tab w:val="left" w:pos="0"/>
        </w:tabs>
        <w:spacing w:line="276" w:lineRule="auto"/>
        <w:ind w:left="0" w:right="-143" w:firstLine="284"/>
        <w:jc w:val="both"/>
        <w:rPr>
          <w:rFonts w:ascii="Times New Roman" w:eastAsia="Courier New" w:hAnsi="Times New Roman"/>
          <w:sz w:val="28"/>
          <w:szCs w:val="28"/>
        </w:rPr>
      </w:pPr>
      <w:r w:rsidRPr="006309D6">
        <w:rPr>
          <w:rFonts w:ascii="Times New Roman" w:eastAsia="Courier New" w:hAnsi="Times New Roman"/>
          <w:sz w:val="28"/>
          <w:szCs w:val="28"/>
        </w:rPr>
        <w:t>- о</w:t>
      </w:r>
      <w:r w:rsidR="004F152E" w:rsidRPr="006309D6">
        <w:rPr>
          <w:rFonts w:ascii="Times New Roman" w:eastAsia="Courier New" w:hAnsi="Times New Roman"/>
          <w:sz w:val="28"/>
          <w:szCs w:val="28"/>
        </w:rPr>
        <w:t xml:space="preserve"> </w:t>
      </w:r>
      <w:r w:rsidR="004F152E" w:rsidRPr="006309D6">
        <w:rPr>
          <w:rFonts w:ascii="Times New Roman" w:hAnsi="Times New Roman"/>
          <w:sz w:val="28"/>
          <w:szCs w:val="28"/>
        </w:rPr>
        <w:t>выделении дополнительных объемов медицинской помощи, оказываемой в условиях круглосуточного и дневного стационаров</w:t>
      </w:r>
      <w:r w:rsidR="00057842" w:rsidRPr="006309D6">
        <w:rPr>
          <w:rFonts w:ascii="Times New Roman" w:hAnsi="Times New Roman"/>
          <w:sz w:val="28"/>
          <w:szCs w:val="28"/>
        </w:rPr>
        <w:t>, а также</w:t>
      </w:r>
      <w:r w:rsidR="004F152E" w:rsidRPr="006309D6">
        <w:rPr>
          <w:rFonts w:ascii="Times New Roman" w:hAnsi="Times New Roman"/>
          <w:sz w:val="28"/>
          <w:szCs w:val="28"/>
        </w:rPr>
        <w:t xml:space="preserve"> в амбулаторно-поликлинических</w:t>
      </w:r>
      <w:r w:rsidR="006309D6">
        <w:rPr>
          <w:rFonts w:ascii="Times New Roman" w:hAnsi="Times New Roman"/>
          <w:sz w:val="28"/>
          <w:szCs w:val="28"/>
        </w:rPr>
        <w:t xml:space="preserve"> условиях</w:t>
      </w:r>
      <w:r w:rsidR="00D7285A">
        <w:rPr>
          <w:rFonts w:ascii="Times New Roman" w:hAnsi="Times New Roman"/>
          <w:sz w:val="28"/>
          <w:szCs w:val="28"/>
        </w:rPr>
        <w:t>;</w:t>
      </w:r>
    </w:p>
    <w:p w:rsidR="004F152E" w:rsidRPr="006309D6" w:rsidRDefault="00131FAB" w:rsidP="00131FAB">
      <w:pPr>
        <w:autoSpaceDE w:val="0"/>
        <w:autoSpaceDN w:val="0"/>
        <w:adjustRightInd w:val="0"/>
        <w:ind w:firstLine="284"/>
        <w:jc w:val="both"/>
        <w:outlineLvl w:val="0"/>
        <w:rPr>
          <w:rFonts w:ascii="Times New Roman" w:hAnsi="Times New Roman"/>
          <w:sz w:val="28"/>
          <w:szCs w:val="28"/>
        </w:rPr>
      </w:pPr>
      <w:r w:rsidRPr="006309D6">
        <w:rPr>
          <w:rFonts w:ascii="Times New Roman" w:hAnsi="Times New Roman"/>
          <w:color w:val="000000"/>
          <w:sz w:val="28"/>
          <w:szCs w:val="28"/>
        </w:rPr>
        <w:t>- о</w:t>
      </w:r>
      <w:r w:rsidR="004F152E" w:rsidRPr="006309D6">
        <w:rPr>
          <w:rFonts w:ascii="Times New Roman" w:hAnsi="Times New Roman"/>
          <w:color w:val="000000"/>
          <w:sz w:val="28"/>
          <w:szCs w:val="28"/>
        </w:rPr>
        <w:t xml:space="preserve"> п</w:t>
      </w:r>
      <w:r w:rsidR="004F152E" w:rsidRPr="006309D6">
        <w:rPr>
          <w:rFonts w:ascii="Times New Roman" w:hAnsi="Times New Roman"/>
          <w:bCs/>
          <w:sz w:val="28"/>
          <w:szCs w:val="28"/>
        </w:rPr>
        <w:t>редоставлении информац</w:t>
      </w:r>
      <w:proofErr w:type="gramStart"/>
      <w:r w:rsidR="004F152E" w:rsidRPr="006309D6">
        <w:rPr>
          <w:rFonts w:ascii="Times New Roman" w:hAnsi="Times New Roman"/>
          <w:bCs/>
          <w:sz w:val="28"/>
          <w:szCs w:val="28"/>
        </w:rPr>
        <w:t>ии о е</w:t>
      </w:r>
      <w:proofErr w:type="gramEnd"/>
      <w:r w:rsidR="004F152E" w:rsidRPr="006309D6">
        <w:rPr>
          <w:rFonts w:ascii="Times New Roman" w:hAnsi="Times New Roman"/>
          <w:bCs/>
          <w:sz w:val="28"/>
          <w:szCs w:val="28"/>
        </w:rPr>
        <w:t>жемесячных плановых показателях</w:t>
      </w:r>
      <w:r w:rsidR="00D7285A">
        <w:rPr>
          <w:rFonts w:ascii="Times New Roman" w:hAnsi="Times New Roman"/>
          <w:sz w:val="28"/>
          <w:szCs w:val="28"/>
        </w:rPr>
        <w:t>;</w:t>
      </w:r>
    </w:p>
    <w:p w:rsidR="006A5BCB" w:rsidRPr="006309D6" w:rsidRDefault="00131FAB" w:rsidP="00131FAB">
      <w:pPr>
        <w:ind w:firstLine="284"/>
        <w:jc w:val="both"/>
        <w:rPr>
          <w:rFonts w:ascii="Times New Roman" w:eastAsia="Calibri" w:hAnsi="Times New Roman"/>
          <w:sz w:val="28"/>
          <w:szCs w:val="28"/>
        </w:rPr>
      </w:pPr>
      <w:r w:rsidRPr="006309D6">
        <w:rPr>
          <w:rFonts w:ascii="Times New Roman" w:eastAsia="Courier New" w:hAnsi="Times New Roman"/>
          <w:b/>
          <w:color w:val="000000"/>
          <w:sz w:val="28"/>
          <w:szCs w:val="28"/>
        </w:rPr>
        <w:t xml:space="preserve">- </w:t>
      </w:r>
      <w:r w:rsidRPr="006309D6">
        <w:rPr>
          <w:rFonts w:ascii="Times New Roman" w:eastAsia="Courier New" w:hAnsi="Times New Roman"/>
          <w:color w:val="000000"/>
          <w:sz w:val="28"/>
          <w:szCs w:val="28"/>
        </w:rPr>
        <w:t>о</w:t>
      </w:r>
      <w:r w:rsidR="006A5BCB" w:rsidRPr="006309D6">
        <w:rPr>
          <w:rFonts w:ascii="Times New Roman" w:eastAsia="Courier New" w:hAnsi="Times New Roman"/>
          <w:color w:val="000000"/>
          <w:sz w:val="28"/>
          <w:szCs w:val="28"/>
        </w:rPr>
        <w:t xml:space="preserve"> предоставлении протокол</w:t>
      </w:r>
      <w:r w:rsidR="005B2C81">
        <w:rPr>
          <w:rFonts w:ascii="Times New Roman" w:eastAsia="Courier New" w:hAnsi="Times New Roman"/>
          <w:color w:val="000000"/>
          <w:sz w:val="28"/>
          <w:szCs w:val="28"/>
        </w:rPr>
        <w:t>ов</w:t>
      </w:r>
      <w:r w:rsidR="006A5BCB" w:rsidRPr="006309D6">
        <w:rPr>
          <w:rFonts w:ascii="Times New Roman" w:eastAsia="Courier New" w:hAnsi="Times New Roman"/>
          <w:color w:val="000000"/>
          <w:sz w:val="28"/>
          <w:szCs w:val="28"/>
        </w:rPr>
        <w:t xml:space="preserve"> заседани</w:t>
      </w:r>
      <w:r w:rsidR="005B2C81">
        <w:rPr>
          <w:rFonts w:ascii="Times New Roman" w:eastAsia="Courier New" w:hAnsi="Times New Roman"/>
          <w:color w:val="000000"/>
          <w:sz w:val="28"/>
          <w:szCs w:val="28"/>
        </w:rPr>
        <w:t>й</w:t>
      </w:r>
      <w:r w:rsidR="006A5BCB" w:rsidRPr="006309D6">
        <w:rPr>
          <w:rFonts w:ascii="Times New Roman" w:eastAsia="Courier New" w:hAnsi="Times New Roman"/>
          <w:color w:val="000000"/>
          <w:sz w:val="28"/>
          <w:szCs w:val="28"/>
        </w:rPr>
        <w:t xml:space="preserve"> </w:t>
      </w:r>
      <w:r w:rsidR="006A5BCB" w:rsidRPr="006309D6">
        <w:rPr>
          <w:rFonts w:ascii="Times New Roman" w:eastAsia="Calibri" w:hAnsi="Times New Roman"/>
          <w:sz w:val="28"/>
          <w:szCs w:val="28"/>
        </w:rPr>
        <w:t>рабочей группы по определению и корректировке объемов медицинской помощи и тарифов в системе обязательного медицинского</w:t>
      </w:r>
      <w:r w:rsidR="00A2157F" w:rsidRPr="006309D6">
        <w:rPr>
          <w:rFonts w:ascii="Times New Roman" w:hAnsi="Times New Roman"/>
          <w:sz w:val="28"/>
          <w:szCs w:val="28"/>
        </w:rPr>
        <w:t>.</w:t>
      </w:r>
    </w:p>
    <w:p w:rsidR="00322206" w:rsidRPr="006309D6" w:rsidRDefault="00322206" w:rsidP="00D63DEE">
      <w:pPr>
        <w:tabs>
          <w:tab w:val="left" w:pos="720"/>
          <w:tab w:val="left" w:pos="851"/>
        </w:tabs>
        <w:autoSpaceDE w:val="0"/>
        <w:autoSpaceDN w:val="0"/>
        <w:spacing w:line="276" w:lineRule="auto"/>
        <w:jc w:val="both"/>
        <w:rPr>
          <w:rFonts w:ascii="Times New Roman" w:eastAsia="Courier New" w:hAnsi="Times New Roman"/>
          <w:b/>
          <w:color w:val="000000"/>
          <w:sz w:val="28"/>
          <w:szCs w:val="28"/>
        </w:rPr>
      </w:pPr>
    </w:p>
    <w:p w:rsidR="00322206" w:rsidRDefault="00322206" w:rsidP="00D63DEE">
      <w:pPr>
        <w:tabs>
          <w:tab w:val="left" w:pos="720"/>
          <w:tab w:val="left" w:pos="851"/>
        </w:tabs>
        <w:autoSpaceDE w:val="0"/>
        <w:autoSpaceDN w:val="0"/>
        <w:spacing w:line="276" w:lineRule="auto"/>
        <w:jc w:val="both"/>
        <w:rPr>
          <w:rFonts w:ascii="Times New Roman" w:eastAsia="Courier New" w:hAnsi="Times New Roman"/>
          <w:b/>
          <w:color w:val="000000"/>
          <w:sz w:val="28"/>
          <w:szCs w:val="28"/>
        </w:rPr>
      </w:pPr>
    </w:p>
    <w:p w:rsidR="006309D6" w:rsidRDefault="006309D6" w:rsidP="00D63DEE">
      <w:pPr>
        <w:tabs>
          <w:tab w:val="left" w:pos="720"/>
          <w:tab w:val="left" w:pos="851"/>
        </w:tabs>
        <w:autoSpaceDE w:val="0"/>
        <w:autoSpaceDN w:val="0"/>
        <w:spacing w:line="276" w:lineRule="auto"/>
        <w:jc w:val="both"/>
        <w:rPr>
          <w:rFonts w:ascii="Times New Roman" w:eastAsia="Courier New" w:hAnsi="Times New Roman"/>
          <w:b/>
          <w:color w:val="000000"/>
          <w:sz w:val="28"/>
          <w:szCs w:val="28"/>
        </w:rPr>
      </w:pPr>
    </w:p>
    <w:p w:rsidR="006309D6" w:rsidRDefault="006309D6" w:rsidP="00D63DEE">
      <w:pPr>
        <w:tabs>
          <w:tab w:val="left" w:pos="720"/>
          <w:tab w:val="left" w:pos="851"/>
        </w:tabs>
        <w:autoSpaceDE w:val="0"/>
        <w:autoSpaceDN w:val="0"/>
        <w:spacing w:line="276" w:lineRule="auto"/>
        <w:jc w:val="both"/>
        <w:rPr>
          <w:rFonts w:ascii="Times New Roman" w:eastAsia="Courier New" w:hAnsi="Times New Roman"/>
          <w:b/>
          <w:color w:val="000000"/>
          <w:sz w:val="28"/>
          <w:szCs w:val="28"/>
        </w:rPr>
      </w:pPr>
    </w:p>
    <w:p w:rsidR="006309D6" w:rsidRDefault="006309D6" w:rsidP="00D63DEE">
      <w:pPr>
        <w:tabs>
          <w:tab w:val="left" w:pos="720"/>
          <w:tab w:val="left" w:pos="851"/>
        </w:tabs>
        <w:autoSpaceDE w:val="0"/>
        <w:autoSpaceDN w:val="0"/>
        <w:spacing w:line="276" w:lineRule="auto"/>
        <w:jc w:val="both"/>
        <w:rPr>
          <w:rFonts w:ascii="Times New Roman" w:eastAsia="Courier New" w:hAnsi="Times New Roman"/>
          <w:b/>
          <w:color w:val="000000"/>
          <w:sz w:val="28"/>
          <w:szCs w:val="28"/>
        </w:rPr>
      </w:pPr>
    </w:p>
    <w:p w:rsidR="006309D6" w:rsidRDefault="006309D6" w:rsidP="00D63DEE">
      <w:pPr>
        <w:tabs>
          <w:tab w:val="left" w:pos="720"/>
          <w:tab w:val="left" w:pos="851"/>
        </w:tabs>
        <w:autoSpaceDE w:val="0"/>
        <w:autoSpaceDN w:val="0"/>
        <w:spacing w:line="276" w:lineRule="auto"/>
        <w:jc w:val="both"/>
        <w:rPr>
          <w:rFonts w:ascii="Times New Roman" w:eastAsia="Courier New" w:hAnsi="Times New Roman"/>
          <w:b/>
          <w:color w:val="000000"/>
          <w:sz w:val="28"/>
          <w:szCs w:val="28"/>
        </w:rPr>
      </w:pPr>
    </w:p>
    <w:p w:rsidR="005F3A85" w:rsidRDefault="005F3A85" w:rsidP="005C6AE4">
      <w:pPr>
        <w:tabs>
          <w:tab w:val="left" w:pos="0"/>
          <w:tab w:val="left" w:pos="709"/>
        </w:tabs>
        <w:spacing w:line="276" w:lineRule="auto"/>
        <w:jc w:val="both"/>
        <w:rPr>
          <w:rFonts w:ascii="Times New Roman" w:eastAsia="Courier New" w:hAnsi="Times New Roman"/>
          <w:b/>
          <w:color w:val="000000"/>
          <w:sz w:val="28"/>
          <w:szCs w:val="28"/>
        </w:rPr>
      </w:pPr>
    </w:p>
    <w:p w:rsidR="005F3A85" w:rsidRDefault="005F3A85" w:rsidP="005C6AE4">
      <w:pPr>
        <w:tabs>
          <w:tab w:val="left" w:pos="0"/>
          <w:tab w:val="left" w:pos="709"/>
        </w:tabs>
        <w:spacing w:line="276" w:lineRule="auto"/>
        <w:jc w:val="both"/>
        <w:rPr>
          <w:rFonts w:ascii="Times New Roman" w:eastAsia="Courier New" w:hAnsi="Times New Roman"/>
          <w:b/>
          <w:color w:val="000000"/>
          <w:sz w:val="28"/>
          <w:szCs w:val="28"/>
        </w:rPr>
      </w:pPr>
    </w:p>
    <w:p w:rsidR="00E11400" w:rsidRDefault="00FC5BAC" w:rsidP="005C6AE4">
      <w:pPr>
        <w:tabs>
          <w:tab w:val="left" w:pos="0"/>
          <w:tab w:val="left" w:pos="709"/>
        </w:tabs>
        <w:spacing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309D6">
        <w:rPr>
          <w:rFonts w:ascii="Times New Roman" w:hAnsi="Times New Roman"/>
          <w:b/>
          <w:color w:val="000000"/>
          <w:sz w:val="28"/>
          <w:szCs w:val="28"/>
        </w:rPr>
        <w:lastRenderedPageBreak/>
        <w:tab/>
      </w:r>
      <w:r w:rsidR="00131FAB" w:rsidRPr="006309D6">
        <w:rPr>
          <w:rFonts w:ascii="Times New Roman" w:hAnsi="Times New Roman"/>
          <w:b/>
          <w:color w:val="000000"/>
          <w:sz w:val="28"/>
          <w:szCs w:val="28"/>
        </w:rPr>
        <w:t xml:space="preserve">- </w:t>
      </w:r>
      <w:r w:rsidR="00E11400" w:rsidRPr="006309D6">
        <w:rPr>
          <w:rFonts w:ascii="Times New Roman" w:hAnsi="Times New Roman"/>
          <w:b/>
          <w:color w:val="000000"/>
          <w:sz w:val="28"/>
          <w:szCs w:val="28"/>
        </w:rPr>
        <w:t>Слушали:</w:t>
      </w:r>
      <w:r w:rsidR="00E11400" w:rsidRPr="006309D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75151">
        <w:rPr>
          <w:rFonts w:ascii="Times New Roman" w:hAnsi="Times New Roman"/>
          <w:color w:val="000000"/>
          <w:sz w:val="28"/>
          <w:szCs w:val="28"/>
        </w:rPr>
        <w:t>Обращения ОБУЗ «ОДКБ» о</w:t>
      </w:r>
      <w:r w:rsidR="00A94DF0" w:rsidRPr="006309D6">
        <w:rPr>
          <w:rFonts w:ascii="Times New Roman" w:hAnsi="Times New Roman"/>
          <w:color w:val="000000"/>
          <w:sz w:val="28"/>
          <w:szCs w:val="28"/>
        </w:rPr>
        <w:t xml:space="preserve"> пересмотре стоимости </w:t>
      </w:r>
      <w:proofErr w:type="gramStart"/>
      <w:r w:rsidR="00A94DF0" w:rsidRPr="006309D6">
        <w:rPr>
          <w:rFonts w:ascii="Times New Roman" w:hAnsi="Times New Roman"/>
          <w:color w:val="000000"/>
          <w:sz w:val="28"/>
          <w:szCs w:val="28"/>
        </w:rPr>
        <w:t>тарифов</w:t>
      </w:r>
      <w:proofErr w:type="gramEnd"/>
      <w:r w:rsidR="00A94DF0" w:rsidRPr="006309D6">
        <w:rPr>
          <w:rFonts w:ascii="Times New Roman" w:hAnsi="Times New Roman"/>
          <w:color w:val="000000"/>
          <w:sz w:val="28"/>
          <w:szCs w:val="28"/>
        </w:rPr>
        <w:t xml:space="preserve"> в условиях круглосуточного стационара </w:t>
      </w:r>
      <w:r w:rsidR="00175151">
        <w:rPr>
          <w:rFonts w:ascii="Times New Roman" w:hAnsi="Times New Roman"/>
          <w:color w:val="000000"/>
          <w:sz w:val="28"/>
          <w:szCs w:val="28"/>
        </w:rPr>
        <w:t xml:space="preserve">исходя из фактических расходов </w:t>
      </w:r>
      <w:r w:rsidR="00966988" w:rsidRPr="006309D6">
        <w:rPr>
          <w:rFonts w:ascii="Times New Roman" w:eastAsia="Courier New" w:hAnsi="Times New Roman"/>
          <w:sz w:val="28"/>
          <w:szCs w:val="28"/>
        </w:rPr>
        <w:t>(</w:t>
      </w:r>
      <w:r w:rsidR="00131FAB" w:rsidRPr="006309D6">
        <w:rPr>
          <w:rFonts w:ascii="Times New Roman" w:eastAsia="Courier New" w:hAnsi="Times New Roman"/>
          <w:sz w:val="28"/>
          <w:szCs w:val="28"/>
        </w:rPr>
        <w:t>письма</w:t>
      </w:r>
      <w:r w:rsidR="00966988" w:rsidRPr="006309D6">
        <w:rPr>
          <w:rFonts w:ascii="Times New Roman" w:eastAsia="Courier New" w:hAnsi="Times New Roman"/>
          <w:sz w:val="28"/>
          <w:szCs w:val="28"/>
        </w:rPr>
        <w:t xml:space="preserve"> </w:t>
      </w:r>
      <w:r w:rsidR="00966988" w:rsidRPr="006309D6">
        <w:rPr>
          <w:rFonts w:ascii="Times New Roman" w:hAnsi="Times New Roman"/>
          <w:bCs/>
          <w:sz w:val="28"/>
          <w:szCs w:val="28"/>
        </w:rPr>
        <w:t xml:space="preserve">от 14.10.2022 № 833, </w:t>
      </w:r>
      <w:r w:rsidR="00966988" w:rsidRPr="006309D6">
        <w:rPr>
          <w:rFonts w:ascii="Times New Roman" w:eastAsia="Courier New" w:hAnsi="Times New Roman"/>
          <w:sz w:val="28"/>
          <w:szCs w:val="28"/>
        </w:rPr>
        <w:t>от 02.11.2022 № 904</w:t>
      </w:r>
      <w:r w:rsidR="00966988" w:rsidRPr="006309D6">
        <w:rPr>
          <w:rFonts w:ascii="Times New Roman" w:hAnsi="Times New Roman"/>
          <w:bCs/>
          <w:sz w:val="28"/>
          <w:szCs w:val="28"/>
        </w:rPr>
        <w:t xml:space="preserve">, от 18.11.2022 </w:t>
      </w:r>
      <w:r w:rsidR="00966988" w:rsidRPr="006309D6">
        <w:rPr>
          <w:rFonts w:ascii="Times New Roman" w:hAnsi="Times New Roman"/>
          <w:sz w:val="28"/>
          <w:szCs w:val="28"/>
        </w:rPr>
        <w:t>№ 972 и № 973,</w:t>
      </w:r>
      <w:r w:rsidR="00966988" w:rsidRPr="006309D6">
        <w:rPr>
          <w:rFonts w:ascii="Times New Roman" w:hAnsi="Times New Roman"/>
          <w:bCs/>
          <w:sz w:val="28"/>
          <w:szCs w:val="28"/>
        </w:rPr>
        <w:t xml:space="preserve"> от 21.11.2022 № 985</w:t>
      </w:r>
      <w:r w:rsidR="00966988" w:rsidRPr="006309D6">
        <w:rPr>
          <w:rFonts w:ascii="Times New Roman" w:eastAsia="Courier New" w:hAnsi="Times New Roman"/>
          <w:sz w:val="28"/>
          <w:szCs w:val="28"/>
        </w:rPr>
        <w:t>)</w:t>
      </w:r>
      <w:r w:rsidR="00E42627" w:rsidRPr="006309D6">
        <w:rPr>
          <w:rFonts w:ascii="Times New Roman" w:hAnsi="Times New Roman"/>
          <w:color w:val="000000"/>
          <w:sz w:val="28"/>
          <w:szCs w:val="28"/>
        </w:rPr>
        <w:t>.</w:t>
      </w:r>
    </w:p>
    <w:p w:rsidR="00175151" w:rsidRPr="006309D6" w:rsidRDefault="00175151" w:rsidP="005C6AE4">
      <w:pPr>
        <w:tabs>
          <w:tab w:val="left" w:pos="0"/>
          <w:tab w:val="left" w:pos="709"/>
        </w:tabs>
        <w:spacing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  <w:t>Выступ</w:t>
      </w:r>
      <w:r w:rsidR="00947F65">
        <w:rPr>
          <w:rFonts w:ascii="Times New Roman" w:hAnsi="Times New Roman"/>
          <w:color w:val="000000"/>
          <w:sz w:val="28"/>
          <w:szCs w:val="28"/>
        </w:rPr>
        <w:t>али</w:t>
      </w:r>
      <w:r>
        <w:rPr>
          <w:rFonts w:ascii="Times New Roman" w:hAnsi="Times New Roman"/>
          <w:color w:val="000000"/>
          <w:sz w:val="28"/>
          <w:szCs w:val="28"/>
        </w:rPr>
        <w:t>:</w:t>
      </w:r>
      <w:r w:rsidR="00947F6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47F65" w:rsidRPr="006309D6">
        <w:rPr>
          <w:rFonts w:ascii="Times New Roman" w:hAnsi="Times New Roman"/>
          <w:sz w:val="28"/>
          <w:szCs w:val="28"/>
        </w:rPr>
        <w:t>И.Е. Волков,</w:t>
      </w:r>
      <w:r w:rsidR="00947F65">
        <w:rPr>
          <w:rFonts w:ascii="Times New Roman" w:hAnsi="Times New Roman"/>
          <w:sz w:val="28"/>
          <w:szCs w:val="28"/>
        </w:rPr>
        <w:t xml:space="preserve"> </w:t>
      </w:r>
      <w:r w:rsidR="00947F65" w:rsidRPr="006309D6">
        <w:rPr>
          <w:rFonts w:ascii="Times New Roman" w:hAnsi="Times New Roman"/>
          <w:sz w:val="28"/>
          <w:szCs w:val="28"/>
        </w:rPr>
        <w:t>И.Г. Атрошенко,</w:t>
      </w:r>
      <w:r w:rsidR="00947F65">
        <w:rPr>
          <w:rFonts w:ascii="Times New Roman" w:hAnsi="Times New Roman"/>
          <w:sz w:val="28"/>
          <w:szCs w:val="28"/>
        </w:rPr>
        <w:t xml:space="preserve"> </w:t>
      </w:r>
      <w:r w:rsidR="00947F65" w:rsidRPr="006309D6">
        <w:rPr>
          <w:rFonts w:ascii="Times New Roman" w:hAnsi="Times New Roman"/>
          <w:sz w:val="28"/>
          <w:szCs w:val="28"/>
        </w:rPr>
        <w:t>И.Г. Березина, И.В.</w:t>
      </w:r>
      <w:r w:rsidR="00947F65">
        <w:rPr>
          <w:rFonts w:ascii="Times New Roman" w:hAnsi="Times New Roman"/>
          <w:sz w:val="28"/>
          <w:szCs w:val="28"/>
        </w:rPr>
        <w:t> </w:t>
      </w:r>
      <w:proofErr w:type="spellStart"/>
      <w:r w:rsidR="00947F65" w:rsidRPr="006309D6">
        <w:rPr>
          <w:rFonts w:ascii="Times New Roman" w:hAnsi="Times New Roman"/>
          <w:sz w:val="28"/>
          <w:szCs w:val="28"/>
        </w:rPr>
        <w:t>Тюрикова</w:t>
      </w:r>
      <w:proofErr w:type="spellEnd"/>
      <w:r w:rsidR="00947F65" w:rsidRPr="006309D6">
        <w:rPr>
          <w:rFonts w:ascii="Times New Roman" w:hAnsi="Times New Roman"/>
          <w:sz w:val="28"/>
          <w:szCs w:val="28"/>
        </w:rPr>
        <w:t>,</w:t>
      </w:r>
      <w:r w:rsidR="00947F65">
        <w:rPr>
          <w:rFonts w:ascii="Times New Roman" w:hAnsi="Times New Roman"/>
          <w:sz w:val="28"/>
          <w:szCs w:val="28"/>
        </w:rPr>
        <w:t xml:space="preserve"> </w:t>
      </w:r>
      <w:r w:rsidR="00947F65" w:rsidRPr="006309D6">
        <w:rPr>
          <w:rFonts w:ascii="Times New Roman" w:hAnsi="Times New Roman"/>
          <w:sz w:val="28"/>
          <w:szCs w:val="28"/>
        </w:rPr>
        <w:t xml:space="preserve">А.А. </w:t>
      </w:r>
      <w:proofErr w:type="spellStart"/>
      <w:r w:rsidR="00947F65" w:rsidRPr="006309D6">
        <w:rPr>
          <w:rFonts w:ascii="Times New Roman" w:hAnsi="Times New Roman"/>
          <w:sz w:val="28"/>
          <w:szCs w:val="28"/>
        </w:rPr>
        <w:t>Карнеев</w:t>
      </w:r>
      <w:proofErr w:type="spellEnd"/>
      <w:r w:rsidR="00947F65" w:rsidRPr="006309D6">
        <w:rPr>
          <w:rFonts w:ascii="Times New Roman" w:hAnsi="Times New Roman"/>
          <w:sz w:val="28"/>
          <w:szCs w:val="28"/>
        </w:rPr>
        <w:t xml:space="preserve">, А.В. Новиков, В.В. Полозов, </w:t>
      </w:r>
      <w:r w:rsidR="00947F65" w:rsidRPr="006309D6">
        <w:rPr>
          <w:rFonts w:ascii="Times New Roman" w:hAnsi="Times New Roman"/>
          <w:color w:val="000000"/>
          <w:sz w:val="28"/>
          <w:szCs w:val="28"/>
        </w:rPr>
        <w:t xml:space="preserve">Г.В. </w:t>
      </w:r>
      <w:proofErr w:type="spellStart"/>
      <w:r w:rsidR="00947F65" w:rsidRPr="006309D6">
        <w:rPr>
          <w:rFonts w:ascii="Times New Roman" w:hAnsi="Times New Roman"/>
          <w:color w:val="000000"/>
          <w:sz w:val="28"/>
          <w:szCs w:val="28"/>
        </w:rPr>
        <w:t>Вацуро</w:t>
      </w:r>
      <w:proofErr w:type="spellEnd"/>
      <w:r w:rsidR="00947F65" w:rsidRPr="006309D6">
        <w:rPr>
          <w:rFonts w:ascii="Times New Roman" w:hAnsi="Times New Roman"/>
          <w:sz w:val="28"/>
          <w:szCs w:val="28"/>
        </w:rPr>
        <w:t xml:space="preserve">, А.Н. </w:t>
      </w:r>
      <w:proofErr w:type="spellStart"/>
      <w:r w:rsidR="00947F65" w:rsidRPr="006309D6">
        <w:rPr>
          <w:rFonts w:ascii="Times New Roman" w:hAnsi="Times New Roman"/>
          <w:sz w:val="28"/>
          <w:szCs w:val="28"/>
        </w:rPr>
        <w:t>Чикин</w:t>
      </w:r>
      <w:proofErr w:type="spellEnd"/>
      <w:r w:rsidR="00947F65">
        <w:rPr>
          <w:rFonts w:ascii="Times New Roman" w:hAnsi="Times New Roman"/>
          <w:sz w:val="28"/>
          <w:szCs w:val="28"/>
        </w:rPr>
        <w:t>.</w:t>
      </w:r>
    </w:p>
    <w:p w:rsidR="003A1F9E" w:rsidRPr="006309D6" w:rsidRDefault="003A1F9E" w:rsidP="00D7285A">
      <w:pPr>
        <w:tabs>
          <w:tab w:val="left" w:pos="5265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6309D6">
        <w:rPr>
          <w:rFonts w:ascii="Times New Roman" w:hAnsi="Times New Roman"/>
          <w:sz w:val="28"/>
          <w:szCs w:val="28"/>
        </w:rPr>
        <w:t xml:space="preserve">Оплата </w:t>
      </w:r>
      <w:r w:rsidR="00D7285A">
        <w:rPr>
          <w:rFonts w:ascii="Times New Roman" w:hAnsi="Times New Roman"/>
          <w:sz w:val="28"/>
          <w:szCs w:val="28"/>
        </w:rPr>
        <w:t xml:space="preserve">медицинской помощи </w:t>
      </w:r>
      <w:r w:rsidRPr="006309D6">
        <w:rPr>
          <w:rFonts w:ascii="Times New Roman" w:hAnsi="Times New Roman"/>
          <w:sz w:val="28"/>
          <w:szCs w:val="28"/>
        </w:rPr>
        <w:t xml:space="preserve">производится по единым для медицинских организаций Ивановской области тарифам, утвержденным Тарифным соглашением </w:t>
      </w:r>
      <w:r w:rsidRPr="006309D6">
        <w:rPr>
          <w:rFonts w:ascii="Times New Roman" w:eastAsia="Courier New" w:hAnsi="Times New Roman"/>
          <w:sz w:val="28"/>
          <w:szCs w:val="28"/>
        </w:rPr>
        <w:t>в сфере обязательного медицинского страхования на территории Ивановской области</w:t>
      </w:r>
      <w:r w:rsidR="005B2C81">
        <w:rPr>
          <w:rFonts w:ascii="Times New Roman" w:eastAsia="Courier New" w:hAnsi="Times New Roman"/>
          <w:sz w:val="28"/>
          <w:szCs w:val="28"/>
        </w:rPr>
        <w:t xml:space="preserve"> (далее – Тарифное соглашение)</w:t>
      </w:r>
      <w:r w:rsidRPr="006309D6">
        <w:rPr>
          <w:rFonts w:ascii="Times New Roman" w:eastAsia="Courier New" w:hAnsi="Times New Roman"/>
          <w:sz w:val="28"/>
          <w:szCs w:val="28"/>
        </w:rPr>
        <w:t>.</w:t>
      </w:r>
    </w:p>
    <w:p w:rsidR="00131FAB" w:rsidRPr="006309D6" w:rsidRDefault="00131FAB" w:rsidP="00D77CE0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6309D6">
        <w:rPr>
          <w:rFonts w:ascii="Times New Roman" w:hAnsi="Times New Roman"/>
          <w:color w:val="000000"/>
          <w:sz w:val="28"/>
          <w:szCs w:val="28"/>
        </w:rPr>
        <w:t xml:space="preserve">Расчет тарифов </w:t>
      </w:r>
      <w:r w:rsidRPr="006309D6">
        <w:rPr>
          <w:rFonts w:ascii="Times New Roman" w:hAnsi="Times New Roman"/>
          <w:sz w:val="28"/>
          <w:szCs w:val="28"/>
        </w:rPr>
        <w:t xml:space="preserve">по клинико-статистическим группам (далее – КСГ) круглосуточного и дневного стационаров на 2022 год </w:t>
      </w:r>
      <w:r w:rsidR="003A1F9E" w:rsidRPr="006309D6">
        <w:rPr>
          <w:rFonts w:ascii="Times New Roman" w:hAnsi="Times New Roman"/>
          <w:sz w:val="28"/>
          <w:szCs w:val="28"/>
        </w:rPr>
        <w:t xml:space="preserve">осуществлялся </w:t>
      </w:r>
      <w:r w:rsidRPr="006309D6">
        <w:rPr>
          <w:rFonts w:ascii="Times New Roman" w:hAnsi="Times New Roman"/>
          <w:sz w:val="28"/>
          <w:szCs w:val="28"/>
        </w:rPr>
        <w:t>в соответствии с методически</w:t>
      </w:r>
      <w:r w:rsidR="00D7285A">
        <w:rPr>
          <w:rFonts w:ascii="Times New Roman" w:hAnsi="Times New Roman"/>
          <w:sz w:val="28"/>
          <w:szCs w:val="28"/>
        </w:rPr>
        <w:t>ми</w:t>
      </w:r>
      <w:r w:rsidRPr="006309D6">
        <w:rPr>
          <w:rFonts w:ascii="Times New Roman" w:hAnsi="Times New Roman"/>
          <w:sz w:val="28"/>
          <w:szCs w:val="28"/>
        </w:rPr>
        <w:t xml:space="preserve"> рекомендация</w:t>
      </w:r>
      <w:r w:rsidR="00D7285A">
        <w:rPr>
          <w:rFonts w:ascii="Times New Roman" w:hAnsi="Times New Roman"/>
          <w:sz w:val="28"/>
          <w:szCs w:val="28"/>
        </w:rPr>
        <w:t>ми</w:t>
      </w:r>
      <w:r w:rsidRPr="006309D6">
        <w:rPr>
          <w:rFonts w:ascii="Times New Roman" w:hAnsi="Times New Roman"/>
          <w:sz w:val="28"/>
          <w:szCs w:val="28"/>
        </w:rPr>
        <w:t xml:space="preserve"> по способам оплаты медицинской помощи за счет средств обязательного медицинского страхования</w:t>
      </w:r>
      <w:r w:rsidR="00D77CE0" w:rsidRPr="006309D6">
        <w:rPr>
          <w:rFonts w:ascii="Times New Roman" w:hAnsi="Times New Roman"/>
          <w:sz w:val="28"/>
          <w:szCs w:val="28"/>
        </w:rPr>
        <w:t>, утвержденны</w:t>
      </w:r>
      <w:r w:rsidR="00D7285A">
        <w:rPr>
          <w:rFonts w:ascii="Times New Roman" w:hAnsi="Times New Roman"/>
          <w:sz w:val="28"/>
          <w:szCs w:val="28"/>
        </w:rPr>
        <w:t>ми</w:t>
      </w:r>
      <w:r w:rsidR="00D77CE0" w:rsidRPr="006309D6">
        <w:rPr>
          <w:rFonts w:ascii="Times New Roman" w:hAnsi="Times New Roman"/>
          <w:sz w:val="28"/>
          <w:szCs w:val="28"/>
        </w:rPr>
        <w:t xml:space="preserve"> Минздравом России № 11-7</w:t>
      </w:r>
      <w:proofErr w:type="gramStart"/>
      <w:r w:rsidR="00D77CE0" w:rsidRPr="006309D6">
        <w:rPr>
          <w:rFonts w:ascii="Times New Roman" w:hAnsi="Times New Roman"/>
          <w:sz w:val="28"/>
          <w:szCs w:val="28"/>
        </w:rPr>
        <w:t>/И</w:t>
      </w:r>
      <w:proofErr w:type="gramEnd"/>
      <w:r w:rsidR="00D77CE0" w:rsidRPr="006309D6">
        <w:rPr>
          <w:rFonts w:ascii="Times New Roman" w:hAnsi="Times New Roman"/>
          <w:sz w:val="28"/>
          <w:szCs w:val="28"/>
        </w:rPr>
        <w:t xml:space="preserve">/2-1619 и ФФОМС № 00-10-26-2-06/750 02.02.2022 </w:t>
      </w:r>
      <w:r w:rsidR="00D7285A">
        <w:rPr>
          <w:rFonts w:ascii="Times New Roman" w:hAnsi="Times New Roman"/>
          <w:sz w:val="28"/>
          <w:szCs w:val="28"/>
        </w:rPr>
        <w:t>(</w:t>
      </w:r>
      <w:r w:rsidR="00D7285A" w:rsidRPr="006309D6">
        <w:rPr>
          <w:rFonts w:ascii="Times New Roman" w:hAnsi="Times New Roman"/>
          <w:sz w:val="28"/>
          <w:szCs w:val="28"/>
        </w:rPr>
        <w:t>письмо Минздрава России от 04.02.2022 № 11-7/И/2-1631</w:t>
      </w:r>
      <w:r w:rsidR="00D7285A">
        <w:rPr>
          <w:rFonts w:ascii="Times New Roman" w:hAnsi="Times New Roman"/>
          <w:sz w:val="28"/>
          <w:szCs w:val="28"/>
        </w:rPr>
        <w:t>)</w:t>
      </w:r>
      <w:r w:rsidR="00D7285A" w:rsidRPr="006309D6">
        <w:rPr>
          <w:rFonts w:ascii="Times New Roman" w:hAnsi="Times New Roman"/>
          <w:sz w:val="28"/>
          <w:szCs w:val="28"/>
        </w:rPr>
        <w:t xml:space="preserve"> </w:t>
      </w:r>
      <w:r w:rsidRPr="006309D6">
        <w:rPr>
          <w:rFonts w:ascii="Times New Roman" w:hAnsi="Times New Roman"/>
          <w:sz w:val="28"/>
          <w:szCs w:val="28"/>
        </w:rPr>
        <w:t>с учетом сбалансированности финансового обеспечения по видам, формам и условиям оказания медицинской помощи</w:t>
      </w:r>
      <w:r w:rsidRPr="006309D6">
        <w:rPr>
          <w:rFonts w:ascii="Times New Roman" w:hAnsi="Times New Roman"/>
          <w:color w:val="000000"/>
          <w:sz w:val="28"/>
          <w:szCs w:val="28"/>
        </w:rPr>
        <w:t xml:space="preserve"> в пределах стоимости Территориальной программы обязательного медицинского страхования</w:t>
      </w:r>
      <w:r w:rsidR="00175151">
        <w:rPr>
          <w:rFonts w:ascii="Times New Roman" w:hAnsi="Times New Roman"/>
          <w:color w:val="000000"/>
          <w:sz w:val="28"/>
          <w:szCs w:val="28"/>
        </w:rPr>
        <w:t xml:space="preserve"> (далее – ТПОМС)</w:t>
      </w:r>
      <w:r w:rsidRPr="006309D6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3A1F9E" w:rsidRPr="006309D6" w:rsidRDefault="003A1F9E" w:rsidP="003A1F9E">
      <w:pPr>
        <w:tabs>
          <w:tab w:val="left" w:pos="5265"/>
        </w:tabs>
        <w:ind w:firstLine="567"/>
        <w:jc w:val="both"/>
        <w:rPr>
          <w:sz w:val="28"/>
          <w:szCs w:val="28"/>
        </w:rPr>
      </w:pPr>
      <w:r w:rsidRPr="006309D6">
        <w:rPr>
          <w:rFonts w:ascii="Times New Roman" w:eastAsia="Calibri" w:hAnsi="Times New Roman"/>
          <w:sz w:val="28"/>
          <w:szCs w:val="28"/>
          <w:lang w:eastAsia="en-US"/>
        </w:rPr>
        <w:t xml:space="preserve">Из анализа выполняемых </w:t>
      </w:r>
      <w:r w:rsidRPr="006309D6">
        <w:rPr>
          <w:rFonts w:ascii="Times New Roman" w:eastAsiaTheme="minorHAnsi" w:hAnsi="Times New Roman"/>
          <w:sz w:val="28"/>
          <w:szCs w:val="28"/>
          <w:lang w:eastAsia="en-US"/>
        </w:rPr>
        <w:t>ОБУЗ «ОДКБ»</w:t>
      </w:r>
      <w:r w:rsidR="00D7285A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D7285A" w:rsidRPr="006309D6">
        <w:rPr>
          <w:rFonts w:ascii="Times New Roman" w:eastAsia="Calibri" w:hAnsi="Times New Roman"/>
          <w:sz w:val="28"/>
          <w:szCs w:val="28"/>
          <w:lang w:eastAsia="en-US"/>
        </w:rPr>
        <w:t>КСГ</w:t>
      </w:r>
      <w:r w:rsidRPr="006309D6">
        <w:rPr>
          <w:rFonts w:ascii="Times New Roman" w:eastAsia="Calibri" w:hAnsi="Times New Roman"/>
          <w:sz w:val="28"/>
          <w:szCs w:val="28"/>
          <w:lang w:eastAsia="en-US"/>
        </w:rPr>
        <w:t xml:space="preserve"> следует, </w:t>
      </w:r>
      <w:r w:rsidR="00D7285A">
        <w:rPr>
          <w:rFonts w:ascii="Times New Roman" w:eastAsia="Calibri" w:hAnsi="Times New Roman"/>
          <w:sz w:val="28"/>
          <w:szCs w:val="28"/>
          <w:lang w:eastAsia="en-US"/>
        </w:rPr>
        <w:t xml:space="preserve">что </w:t>
      </w:r>
      <w:r w:rsidRPr="006309D6">
        <w:rPr>
          <w:rFonts w:ascii="Times New Roman" w:eastAsiaTheme="minorHAnsi" w:hAnsi="Times New Roman"/>
          <w:sz w:val="28"/>
          <w:szCs w:val="28"/>
          <w:lang w:eastAsia="en-US"/>
        </w:rPr>
        <w:t xml:space="preserve">большинство </w:t>
      </w:r>
      <w:r w:rsidR="00D7285A">
        <w:rPr>
          <w:rFonts w:ascii="Times New Roman" w:eastAsiaTheme="minorHAnsi" w:hAnsi="Times New Roman"/>
          <w:sz w:val="28"/>
          <w:szCs w:val="28"/>
          <w:lang w:eastAsia="en-US"/>
        </w:rPr>
        <w:t>из них</w:t>
      </w:r>
      <w:r w:rsidRPr="006309D6">
        <w:rPr>
          <w:rFonts w:ascii="Times New Roman" w:eastAsia="Calibri" w:hAnsi="Times New Roman"/>
          <w:sz w:val="28"/>
          <w:szCs w:val="28"/>
          <w:lang w:eastAsia="en-US"/>
        </w:rPr>
        <w:t xml:space="preserve"> выполняются</w:t>
      </w:r>
      <w:r w:rsidR="00485CF5">
        <w:rPr>
          <w:rFonts w:ascii="Times New Roman" w:eastAsia="Calibri" w:hAnsi="Times New Roman"/>
          <w:sz w:val="28"/>
          <w:szCs w:val="28"/>
          <w:lang w:eastAsia="en-US"/>
        </w:rPr>
        <w:t>,</w:t>
      </w:r>
      <w:r w:rsidRPr="006309D6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175151">
        <w:rPr>
          <w:rFonts w:ascii="Times New Roman" w:eastAsia="Calibri" w:hAnsi="Times New Roman"/>
          <w:sz w:val="28"/>
          <w:szCs w:val="28"/>
          <w:lang w:eastAsia="en-US"/>
        </w:rPr>
        <w:t>и</w:t>
      </w:r>
      <w:r w:rsidRPr="006309D6">
        <w:rPr>
          <w:rFonts w:ascii="Times New Roman" w:eastAsia="Calibri" w:hAnsi="Times New Roman"/>
          <w:sz w:val="28"/>
          <w:szCs w:val="28"/>
          <w:lang w:eastAsia="en-US"/>
        </w:rPr>
        <w:t xml:space="preserve"> другими медицинскими организациями. </w:t>
      </w:r>
      <w:proofErr w:type="gramStart"/>
      <w:r w:rsidR="00316AC9">
        <w:rPr>
          <w:rFonts w:ascii="Times New Roman" w:eastAsia="Calibri" w:hAnsi="Times New Roman"/>
          <w:sz w:val="28"/>
          <w:szCs w:val="28"/>
          <w:lang w:eastAsia="en-US"/>
        </w:rPr>
        <w:t>П</w:t>
      </w:r>
      <w:r w:rsidRPr="006309D6">
        <w:rPr>
          <w:rFonts w:ascii="Times New Roman" w:eastAsia="Calibri" w:hAnsi="Times New Roman"/>
          <w:sz w:val="28"/>
          <w:szCs w:val="28"/>
          <w:lang w:eastAsia="en-US"/>
        </w:rPr>
        <w:t xml:space="preserve">овышение тарифа </w:t>
      </w:r>
      <w:r w:rsidR="00485CF5">
        <w:rPr>
          <w:rFonts w:ascii="Times New Roman" w:eastAsia="Calibri" w:hAnsi="Times New Roman"/>
          <w:sz w:val="28"/>
          <w:szCs w:val="28"/>
          <w:lang w:eastAsia="en-US"/>
        </w:rPr>
        <w:t xml:space="preserve">по определенным КСГ </w:t>
      </w:r>
      <w:r w:rsidRPr="006309D6">
        <w:rPr>
          <w:rFonts w:ascii="Times New Roman" w:eastAsia="Calibri" w:hAnsi="Times New Roman"/>
          <w:sz w:val="28"/>
          <w:szCs w:val="28"/>
          <w:lang w:eastAsia="en-US"/>
        </w:rPr>
        <w:t>возможно при условии уникальности</w:t>
      </w:r>
      <w:r w:rsidR="00316AC9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316AC9" w:rsidRPr="006309D6">
        <w:rPr>
          <w:rFonts w:ascii="Times New Roman" w:eastAsia="Calibri" w:hAnsi="Times New Roman"/>
          <w:sz w:val="28"/>
          <w:szCs w:val="28"/>
          <w:lang w:eastAsia="en-US"/>
        </w:rPr>
        <w:t>КСГ</w:t>
      </w:r>
      <w:r w:rsidRPr="006309D6">
        <w:rPr>
          <w:rFonts w:ascii="Times New Roman" w:eastAsia="Calibri" w:hAnsi="Times New Roman"/>
          <w:sz w:val="28"/>
          <w:szCs w:val="28"/>
          <w:lang w:eastAsia="en-US"/>
        </w:rPr>
        <w:t xml:space="preserve">, </w:t>
      </w:r>
      <w:r w:rsidR="00316AC9">
        <w:rPr>
          <w:rFonts w:ascii="Times New Roman" w:eastAsia="Calibri" w:hAnsi="Times New Roman"/>
          <w:sz w:val="28"/>
          <w:szCs w:val="28"/>
          <w:lang w:eastAsia="en-US"/>
        </w:rPr>
        <w:t>которая</w:t>
      </w:r>
      <w:r w:rsidRPr="006309D6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316AC9">
        <w:rPr>
          <w:rFonts w:ascii="Times New Roman" w:eastAsia="Calibri" w:hAnsi="Times New Roman"/>
          <w:sz w:val="28"/>
          <w:szCs w:val="28"/>
          <w:lang w:eastAsia="en-US"/>
        </w:rPr>
        <w:t xml:space="preserve">выполняется </w:t>
      </w:r>
      <w:r w:rsidRPr="006309D6">
        <w:rPr>
          <w:rFonts w:ascii="Times New Roman" w:eastAsia="Calibri" w:hAnsi="Times New Roman"/>
          <w:sz w:val="28"/>
          <w:szCs w:val="28"/>
          <w:lang w:eastAsia="en-US"/>
        </w:rPr>
        <w:t>только одной медицинской организаци</w:t>
      </w:r>
      <w:r w:rsidR="00316AC9">
        <w:rPr>
          <w:rFonts w:ascii="Times New Roman" w:eastAsia="Calibri" w:hAnsi="Times New Roman"/>
          <w:sz w:val="28"/>
          <w:szCs w:val="28"/>
          <w:lang w:eastAsia="en-US"/>
        </w:rPr>
        <w:t>ей</w:t>
      </w:r>
      <w:r w:rsidRPr="006309D6">
        <w:rPr>
          <w:rFonts w:ascii="Times New Roman" w:eastAsia="Calibri" w:hAnsi="Times New Roman"/>
          <w:sz w:val="28"/>
          <w:szCs w:val="28"/>
          <w:lang w:eastAsia="en-US"/>
        </w:rPr>
        <w:t xml:space="preserve"> на территории региона</w:t>
      </w:r>
      <w:r w:rsidR="00316AC9">
        <w:rPr>
          <w:rFonts w:ascii="Times New Roman" w:eastAsia="Calibri" w:hAnsi="Times New Roman"/>
          <w:sz w:val="28"/>
          <w:szCs w:val="28"/>
          <w:lang w:eastAsia="en-US"/>
        </w:rPr>
        <w:t xml:space="preserve"> и </w:t>
      </w:r>
      <w:r w:rsidRPr="006309D6">
        <w:rPr>
          <w:rFonts w:ascii="Times New Roman" w:eastAsia="Calibri" w:hAnsi="Times New Roman"/>
          <w:sz w:val="28"/>
          <w:szCs w:val="28"/>
          <w:lang w:eastAsia="en-US"/>
        </w:rPr>
        <w:t>обусловлен</w:t>
      </w:r>
      <w:r w:rsidR="00316AC9">
        <w:rPr>
          <w:rFonts w:ascii="Times New Roman" w:eastAsia="Calibri" w:hAnsi="Times New Roman"/>
          <w:sz w:val="28"/>
          <w:szCs w:val="28"/>
          <w:lang w:eastAsia="en-US"/>
        </w:rPr>
        <w:t>а</w:t>
      </w:r>
      <w:r w:rsidRPr="006309D6">
        <w:rPr>
          <w:rFonts w:ascii="Times New Roman" w:eastAsia="Calibri" w:hAnsi="Times New Roman"/>
          <w:sz w:val="28"/>
          <w:szCs w:val="28"/>
          <w:lang w:eastAsia="en-US"/>
        </w:rPr>
        <w:t xml:space="preserve"> внедрением конкретных современных методов лечения или внедрением ресурсосберегающих медицинских и организационных технологий. </w:t>
      </w:r>
      <w:proofErr w:type="gramEnd"/>
    </w:p>
    <w:p w:rsidR="003A1F9E" w:rsidRDefault="00175151" w:rsidP="00D77CE0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/>
          <w:color w:val="000000"/>
          <w:sz w:val="28"/>
          <w:szCs w:val="28"/>
        </w:rPr>
        <w:t>Повышение тарифов предполагает наличие дополнительных финансовых средств на реализацию ТПОМС, которые в настоящее время отсутствуют.</w:t>
      </w:r>
    </w:p>
    <w:p w:rsidR="00FB0A79" w:rsidRPr="00FB0A79" w:rsidRDefault="00FB0A79" w:rsidP="00D77CE0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</w:p>
    <w:p w:rsidR="00717804" w:rsidRPr="006309D6" w:rsidRDefault="00E11400" w:rsidP="005C6AE4">
      <w:pPr>
        <w:tabs>
          <w:tab w:val="left" w:pos="0"/>
        </w:tabs>
        <w:spacing w:line="276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6309D6">
        <w:rPr>
          <w:rFonts w:ascii="Times New Roman" w:hAnsi="Times New Roman"/>
          <w:b/>
          <w:color w:val="000000"/>
          <w:sz w:val="28"/>
          <w:szCs w:val="28"/>
        </w:rPr>
        <w:tab/>
        <w:t xml:space="preserve">Решение: </w:t>
      </w:r>
      <w:r w:rsidR="009E35DB" w:rsidRPr="009E35DB">
        <w:rPr>
          <w:rFonts w:ascii="Times New Roman" w:hAnsi="Times New Roman"/>
          <w:color w:val="000000"/>
          <w:sz w:val="28"/>
          <w:szCs w:val="28"/>
        </w:rPr>
        <w:t>Отказать в</w:t>
      </w:r>
      <w:r w:rsidR="009E35DB">
        <w:rPr>
          <w:rFonts w:ascii="Times New Roman" w:hAnsi="Times New Roman"/>
          <w:color w:val="000000"/>
          <w:sz w:val="28"/>
          <w:szCs w:val="28"/>
        </w:rPr>
        <w:t xml:space="preserve"> установлении тарифов </w:t>
      </w:r>
      <w:r w:rsidR="009E35DB" w:rsidRPr="006309D6">
        <w:rPr>
          <w:rFonts w:ascii="Times New Roman" w:hAnsi="Times New Roman"/>
          <w:color w:val="000000"/>
          <w:sz w:val="28"/>
          <w:szCs w:val="28"/>
        </w:rPr>
        <w:t xml:space="preserve">из фактических расходов </w:t>
      </w:r>
      <w:r w:rsidR="009E35DB" w:rsidRPr="006309D6">
        <w:rPr>
          <w:rFonts w:ascii="Times New Roman" w:eastAsiaTheme="minorHAnsi" w:hAnsi="Times New Roman"/>
          <w:sz w:val="28"/>
          <w:szCs w:val="28"/>
          <w:lang w:eastAsia="en-US"/>
        </w:rPr>
        <w:t>ОБУЗ «ОДКБ»</w:t>
      </w:r>
      <w:r w:rsidR="009E35DB">
        <w:rPr>
          <w:rFonts w:ascii="Times New Roman" w:eastAsiaTheme="minorHAnsi" w:hAnsi="Times New Roman"/>
          <w:sz w:val="28"/>
          <w:szCs w:val="28"/>
          <w:lang w:eastAsia="en-US"/>
        </w:rPr>
        <w:t xml:space="preserve"> в связи с отсутствием п</w:t>
      </w:r>
      <w:r w:rsidR="00131FAB" w:rsidRPr="006309D6">
        <w:rPr>
          <w:rFonts w:ascii="Times New Roman" w:hAnsi="Times New Roman"/>
          <w:color w:val="000000"/>
          <w:sz w:val="28"/>
          <w:szCs w:val="28"/>
        </w:rPr>
        <w:t>равовы</w:t>
      </w:r>
      <w:r w:rsidR="009E35DB">
        <w:rPr>
          <w:rFonts w:ascii="Times New Roman" w:hAnsi="Times New Roman"/>
          <w:color w:val="000000"/>
          <w:sz w:val="28"/>
          <w:szCs w:val="28"/>
        </w:rPr>
        <w:t>х</w:t>
      </w:r>
      <w:r w:rsidR="00131FAB" w:rsidRPr="006309D6">
        <w:rPr>
          <w:rFonts w:ascii="Times New Roman" w:hAnsi="Times New Roman"/>
          <w:color w:val="000000"/>
          <w:sz w:val="28"/>
          <w:szCs w:val="28"/>
        </w:rPr>
        <w:t xml:space="preserve"> основани</w:t>
      </w:r>
      <w:r w:rsidR="009E35DB">
        <w:rPr>
          <w:rFonts w:ascii="Times New Roman" w:hAnsi="Times New Roman"/>
          <w:color w:val="000000"/>
          <w:sz w:val="28"/>
          <w:szCs w:val="28"/>
        </w:rPr>
        <w:t>й</w:t>
      </w:r>
      <w:r w:rsidR="00131FAB" w:rsidRPr="006309D6">
        <w:rPr>
          <w:rFonts w:ascii="Times New Roman" w:hAnsi="Times New Roman"/>
          <w:color w:val="000000"/>
          <w:sz w:val="28"/>
          <w:szCs w:val="28"/>
        </w:rPr>
        <w:t xml:space="preserve"> для </w:t>
      </w:r>
      <w:r w:rsidR="009E35DB">
        <w:rPr>
          <w:rFonts w:ascii="Times New Roman" w:hAnsi="Times New Roman"/>
          <w:color w:val="000000"/>
          <w:sz w:val="28"/>
          <w:szCs w:val="28"/>
        </w:rPr>
        <w:t>пересчета</w:t>
      </w:r>
      <w:r w:rsidR="00131FAB" w:rsidRPr="006309D6">
        <w:rPr>
          <w:rFonts w:ascii="Times New Roman" w:hAnsi="Times New Roman"/>
          <w:color w:val="000000"/>
          <w:sz w:val="28"/>
          <w:szCs w:val="28"/>
        </w:rPr>
        <w:t xml:space="preserve"> тарифов</w:t>
      </w:r>
      <w:r w:rsidR="009E35DB">
        <w:rPr>
          <w:rFonts w:ascii="Times New Roman" w:hAnsi="Times New Roman"/>
          <w:color w:val="000000"/>
          <w:sz w:val="28"/>
          <w:szCs w:val="28"/>
        </w:rPr>
        <w:t>.</w:t>
      </w:r>
      <w:r w:rsidR="00717804" w:rsidRPr="006309D6">
        <w:rPr>
          <w:rFonts w:ascii="Times New Roman" w:hAnsi="Times New Roman"/>
          <w:color w:val="000000"/>
          <w:sz w:val="28"/>
          <w:szCs w:val="28"/>
        </w:rPr>
        <w:tab/>
        <w:t>Департаменту здравоохранения Иванов</w:t>
      </w:r>
      <w:r w:rsidR="009E35DB">
        <w:rPr>
          <w:rFonts w:ascii="Times New Roman" w:hAnsi="Times New Roman"/>
          <w:color w:val="000000"/>
          <w:sz w:val="28"/>
          <w:szCs w:val="28"/>
        </w:rPr>
        <w:t>с</w:t>
      </w:r>
      <w:r w:rsidR="00717804" w:rsidRPr="006309D6">
        <w:rPr>
          <w:rFonts w:ascii="Times New Roman" w:hAnsi="Times New Roman"/>
          <w:color w:val="000000"/>
          <w:sz w:val="28"/>
          <w:szCs w:val="28"/>
        </w:rPr>
        <w:t xml:space="preserve">кой области проработать вопрос о </w:t>
      </w:r>
      <w:r w:rsidR="009E35DB">
        <w:rPr>
          <w:rFonts w:ascii="Times New Roman" w:hAnsi="Times New Roman"/>
          <w:color w:val="000000"/>
          <w:sz w:val="28"/>
          <w:szCs w:val="28"/>
        </w:rPr>
        <w:t xml:space="preserve">возможности </w:t>
      </w:r>
      <w:r w:rsidR="00717804" w:rsidRPr="006309D6">
        <w:rPr>
          <w:rFonts w:ascii="Times New Roman" w:hAnsi="Times New Roman"/>
          <w:color w:val="000000"/>
          <w:sz w:val="28"/>
          <w:szCs w:val="28"/>
        </w:rPr>
        <w:t>выделени</w:t>
      </w:r>
      <w:r w:rsidR="009E35DB">
        <w:rPr>
          <w:rFonts w:ascii="Times New Roman" w:hAnsi="Times New Roman"/>
          <w:color w:val="000000"/>
          <w:sz w:val="28"/>
          <w:szCs w:val="28"/>
        </w:rPr>
        <w:t>я</w:t>
      </w:r>
      <w:r w:rsidR="00717804" w:rsidRPr="006309D6">
        <w:rPr>
          <w:rFonts w:ascii="Times New Roman" w:hAnsi="Times New Roman"/>
          <w:color w:val="000000"/>
          <w:sz w:val="28"/>
          <w:szCs w:val="28"/>
        </w:rPr>
        <w:t xml:space="preserve"> дополнительных сре</w:t>
      </w:r>
      <w:proofErr w:type="gramStart"/>
      <w:r w:rsidR="00717804" w:rsidRPr="006309D6">
        <w:rPr>
          <w:rFonts w:ascii="Times New Roman" w:hAnsi="Times New Roman"/>
          <w:color w:val="000000"/>
          <w:sz w:val="28"/>
          <w:szCs w:val="28"/>
        </w:rPr>
        <w:t>дств дл</w:t>
      </w:r>
      <w:proofErr w:type="gramEnd"/>
      <w:r w:rsidR="00717804" w:rsidRPr="006309D6">
        <w:rPr>
          <w:rFonts w:ascii="Times New Roman" w:hAnsi="Times New Roman"/>
          <w:color w:val="000000"/>
          <w:sz w:val="28"/>
          <w:szCs w:val="28"/>
        </w:rPr>
        <w:t>я стабилизации финансового положения медицинских организаций.</w:t>
      </w:r>
    </w:p>
    <w:p w:rsidR="00A94DF0" w:rsidRPr="006309D6" w:rsidRDefault="00E11400" w:rsidP="005C6AE4">
      <w:pPr>
        <w:tabs>
          <w:tab w:val="left" w:pos="0"/>
          <w:tab w:val="left" w:pos="720"/>
        </w:tabs>
        <w:spacing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309D6">
        <w:rPr>
          <w:rFonts w:ascii="Times New Roman" w:hAnsi="Times New Roman"/>
          <w:b/>
          <w:color w:val="000000"/>
          <w:sz w:val="28"/>
          <w:szCs w:val="28"/>
        </w:rPr>
        <w:tab/>
      </w:r>
    </w:p>
    <w:p w:rsidR="00240A71" w:rsidRPr="006309D6" w:rsidRDefault="00E11400" w:rsidP="00711667">
      <w:pPr>
        <w:tabs>
          <w:tab w:val="left" w:pos="720"/>
        </w:tabs>
        <w:spacing w:line="264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309D6">
        <w:rPr>
          <w:rFonts w:ascii="Times New Roman" w:hAnsi="Times New Roman"/>
          <w:b/>
          <w:sz w:val="28"/>
          <w:szCs w:val="28"/>
        </w:rPr>
        <w:t>Голосование:</w:t>
      </w:r>
      <w:r w:rsidRPr="006309D6">
        <w:rPr>
          <w:rFonts w:ascii="Times New Roman" w:hAnsi="Times New Roman"/>
          <w:sz w:val="28"/>
          <w:szCs w:val="28"/>
        </w:rPr>
        <w:t xml:space="preserve"> </w:t>
      </w:r>
      <w:r w:rsidR="00240A71" w:rsidRPr="006309D6">
        <w:rPr>
          <w:rFonts w:ascii="Times New Roman" w:hAnsi="Times New Roman"/>
          <w:sz w:val="28"/>
          <w:szCs w:val="28"/>
        </w:rPr>
        <w:t>«за» – 1</w:t>
      </w:r>
      <w:r w:rsidR="00711667" w:rsidRPr="006309D6">
        <w:rPr>
          <w:rFonts w:ascii="Times New Roman" w:hAnsi="Times New Roman"/>
          <w:sz w:val="28"/>
          <w:szCs w:val="28"/>
        </w:rPr>
        <w:t>1</w:t>
      </w:r>
      <w:r w:rsidR="00240A71" w:rsidRPr="006309D6">
        <w:rPr>
          <w:rFonts w:ascii="Times New Roman" w:hAnsi="Times New Roman"/>
          <w:sz w:val="28"/>
          <w:szCs w:val="28"/>
        </w:rPr>
        <w:t xml:space="preserve"> человек (</w:t>
      </w:r>
      <w:r w:rsidR="00240A71" w:rsidRPr="006309D6">
        <w:rPr>
          <w:rFonts w:ascii="Times New Roman" w:hAnsi="Times New Roman"/>
          <w:color w:val="000000"/>
          <w:sz w:val="28"/>
          <w:szCs w:val="28"/>
        </w:rPr>
        <w:t>С.С. Москвина</w:t>
      </w:r>
      <w:r w:rsidR="00240A71" w:rsidRPr="006309D6">
        <w:rPr>
          <w:rFonts w:ascii="Times New Roman" w:hAnsi="Times New Roman"/>
          <w:sz w:val="28"/>
          <w:szCs w:val="28"/>
        </w:rPr>
        <w:t>, И.Г. Березина,</w:t>
      </w:r>
      <w:r w:rsidR="00711667" w:rsidRPr="006309D6">
        <w:rPr>
          <w:rFonts w:ascii="Times New Roman" w:hAnsi="Times New Roman"/>
          <w:sz w:val="28"/>
          <w:szCs w:val="28"/>
        </w:rPr>
        <w:t xml:space="preserve"> </w:t>
      </w:r>
      <w:r w:rsidR="00240A71" w:rsidRPr="006309D6">
        <w:rPr>
          <w:rFonts w:ascii="Times New Roman" w:hAnsi="Times New Roman"/>
          <w:sz w:val="28"/>
          <w:szCs w:val="28"/>
        </w:rPr>
        <w:t>И.Г.</w:t>
      </w:r>
      <w:r w:rsidR="00711667" w:rsidRPr="006309D6">
        <w:rPr>
          <w:rFonts w:ascii="Times New Roman" w:hAnsi="Times New Roman"/>
          <w:sz w:val="28"/>
          <w:szCs w:val="28"/>
        </w:rPr>
        <w:t> </w:t>
      </w:r>
      <w:r w:rsidR="00240A71" w:rsidRPr="006309D6">
        <w:rPr>
          <w:rFonts w:ascii="Times New Roman" w:hAnsi="Times New Roman"/>
          <w:sz w:val="28"/>
          <w:szCs w:val="28"/>
        </w:rPr>
        <w:t xml:space="preserve">Атрошенко, И.Е. Волков, </w:t>
      </w:r>
      <w:r w:rsidR="00711667" w:rsidRPr="006309D6">
        <w:rPr>
          <w:rFonts w:ascii="Times New Roman" w:hAnsi="Times New Roman"/>
          <w:sz w:val="28"/>
          <w:szCs w:val="28"/>
        </w:rPr>
        <w:t>Е.В. Вороб</w:t>
      </w:r>
      <w:r w:rsidR="009E35DB">
        <w:rPr>
          <w:rFonts w:ascii="Times New Roman" w:hAnsi="Times New Roman"/>
          <w:sz w:val="28"/>
          <w:szCs w:val="28"/>
        </w:rPr>
        <w:t>ь</w:t>
      </w:r>
      <w:r w:rsidR="00711667" w:rsidRPr="006309D6">
        <w:rPr>
          <w:rFonts w:ascii="Times New Roman" w:hAnsi="Times New Roman"/>
          <w:sz w:val="28"/>
          <w:szCs w:val="28"/>
        </w:rPr>
        <w:t xml:space="preserve">ева, </w:t>
      </w:r>
      <w:r w:rsidR="00240A71" w:rsidRPr="006309D6">
        <w:rPr>
          <w:rFonts w:ascii="Times New Roman" w:hAnsi="Times New Roman"/>
          <w:sz w:val="28"/>
          <w:szCs w:val="28"/>
        </w:rPr>
        <w:t xml:space="preserve">А.А. </w:t>
      </w:r>
      <w:proofErr w:type="spellStart"/>
      <w:r w:rsidR="00240A71" w:rsidRPr="006309D6">
        <w:rPr>
          <w:rFonts w:ascii="Times New Roman" w:hAnsi="Times New Roman"/>
          <w:sz w:val="28"/>
          <w:szCs w:val="28"/>
        </w:rPr>
        <w:t>Карнеев</w:t>
      </w:r>
      <w:proofErr w:type="spellEnd"/>
      <w:r w:rsidR="00240A71" w:rsidRPr="006309D6">
        <w:rPr>
          <w:rFonts w:ascii="Times New Roman" w:hAnsi="Times New Roman"/>
          <w:sz w:val="28"/>
          <w:szCs w:val="28"/>
        </w:rPr>
        <w:t>, А.В. Новиков, В.В.</w:t>
      </w:r>
      <w:r w:rsidR="00711667" w:rsidRPr="006309D6">
        <w:rPr>
          <w:rFonts w:ascii="Times New Roman" w:hAnsi="Times New Roman"/>
          <w:sz w:val="28"/>
          <w:szCs w:val="28"/>
        </w:rPr>
        <w:t> </w:t>
      </w:r>
      <w:r w:rsidR="00240A71" w:rsidRPr="006309D6">
        <w:rPr>
          <w:rFonts w:ascii="Times New Roman" w:hAnsi="Times New Roman"/>
          <w:sz w:val="28"/>
          <w:szCs w:val="28"/>
        </w:rPr>
        <w:t xml:space="preserve">Полозов, </w:t>
      </w:r>
      <w:r w:rsidR="00711667" w:rsidRPr="006309D6">
        <w:rPr>
          <w:rFonts w:ascii="Times New Roman" w:hAnsi="Times New Roman"/>
          <w:sz w:val="28"/>
          <w:szCs w:val="28"/>
        </w:rPr>
        <w:t xml:space="preserve">В.В. </w:t>
      </w:r>
      <w:proofErr w:type="spellStart"/>
      <w:r w:rsidR="00711667" w:rsidRPr="006309D6">
        <w:rPr>
          <w:rFonts w:ascii="Times New Roman" w:hAnsi="Times New Roman"/>
          <w:sz w:val="28"/>
          <w:szCs w:val="28"/>
        </w:rPr>
        <w:t>Разумова</w:t>
      </w:r>
      <w:proofErr w:type="spellEnd"/>
      <w:r w:rsidR="00711667" w:rsidRPr="006309D6">
        <w:rPr>
          <w:rFonts w:ascii="Times New Roman" w:hAnsi="Times New Roman"/>
          <w:sz w:val="28"/>
          <w:szCs w:val="28"/>
        </w:rPr>
        <w:t xml:space="preserve">, </w:t>
      </w:r>
      <w:r w:rsidR="00240A71" w:rsidRPr="006309D6">
        <w:rPr>
          <w:rFonts w:ascii="Times New Roman" w:hAnsi="Times New Roman"/>
          <w:sz w:val="28"/>
          <w:szCs w:val="28"/>
        </w:rPr>
        <w:t xml:space="preserve">И.В. </w:t>
      </w:r>
      <w:proofErr w:type="spellStart"/>
      <w:r w:rsidR="00240A71" w:rsidRPr="006309D6">
        <w:rPr>
          <w:rFonts w:ascii="Times New Roman" w:hAnsi="Times New Roman"/>
          <w:sz w:val="28"/>
          <w:szCs w:val="28"/>
        </w:rPr>
        <w:t>Тюрикова</w:t>
      </w:r>
      <w:proofErr w:type="spellEnd"/>
      <w:r w:rsidR="00711667" w:rsidRPr="006309D6">
        <w:rPr>
          <w:rFonts w:ascii="Times New Roman" w:hAnsi="Times New Roman"/>
          <w:sz w:val="28"/>
          <w:szCs w:val="28"/>
        </w:rPr>
        <w:t xml:space="preserve">, А.Н. </w:t>
      </w:r>
      <w:proofErr w:type="spellStart"/>
      <w:r w:rsidR="00711667" w:rsidRPr="006309D6">
        <w:rPr>
          <w:rFonts w:ascii="Times New Roman" w:hAnsi="Times New Roman"/>
          <w:sz w:val="28"/>
          <w:szCs w:val="28"/>
        </w:rPr>
        <w:t>Чикин</w:t>
      </w:r>
      <w:proofErr w:type="spellEnd"/>
      <w:r w:rsidR="00240A71" w:rsidRPr="006309D6">
        <w:rPr>
          <w:rFonts w:ascii="Times New Roman" w:hAnsi="Times New Roman"/>
          <w:sz w:val="28"/>
          <w:szCs w:val="28"/>
        </w:rPr>
        <w:t>); «против» – 1 человек  (</w:t>
      </w:r>
      <w:r w:rsidR="00711667" w:rsidRPr="006309D6">
        <w:rPr>
          <w:rFonts w:ascii="Times New Roman" w:hAnsi="Times New Roman"/>
          <w:color w:val="000000"/>
          <w:sz w:val="28"/>
          <w:szCs w:val="28"/>
        </w:rPr>
        <w:t xml:space="preserve">Г.В. </w:t>
      </w:r>
      <w:proofErr w:type="spellStart"/>
      <w:r w:rsidR="00711667" w:rsidRPr="006309D6">
        <w:rPr>
          <w:rFonts w:ascii="Times New Roman" w:hAnsi="Times New Roman"/>
          <w:color w:val="000000"/>
          <w:sz w:val="28"/>
          <w:szCs w:val="28"/>
        </w:rPr>
        <w:t>Вацуро</w:t>
      </w:r>
      <w:proofErr w:type="spellEnd"/>
      <w:r w:rsidR="00240A71" w:rsidRPr="006309D6">
        <w:rPr>
          <w:rFonts w:ascii="Times New Roman" w:hAnsi="Times New Roman"/>
          <w:sz w:val="28"/>
          <w:szCs w:val="28"/>
        </w:rPr>
        <w:t>).</w:t>
      </w:r>
    </w:p>
    <w:p w:rsidR="00E11400" w:rsidRPr="006309D6" w:rsidRDefault="00E11400" w:rsidP="005C6AE4">
      <w:pPr>
        <w:tabs>
          <w:tab w:val="left" w:pos="720"/>
        </w:tabs>
        <w:spacing w:line="276" w:lineRule="auto"/>
        <w:ind w:firstLine="709"/>
        <w:rPr>
          <w:rFonts w:ascii="Times New Roman" w:hAnsi="Times New Roman"/>
          <w:sz w:val="28"/>
          <w:szCs w:val="28"/>
        </w:rPr>
      </w:pPr>
    </w:p>
    <w:p w:rsidR="00F84A16" w:rsidRPr="006309D6" w:rsidRDefault="00F84A16" w:rsidP="006309D6">
      <w:pPr>
        <w:pStyle w:val="af3"/>
        <w:shd w:val="clear" w:color="auto" w:fill="FFFFFF"/>
        <w:tabs>
          <w:tab w:val="left" w:pos="0"/>
        </w:tabs>
        <w:spacing w:line="276" w:lineRule="auto"/>
        <w:ind w:left="0" w:right="-143" w:firstLine="567"/>
        <w:jc w:val="both"/>
        <w:rPr>
          <w:rFonts w:ascii="Times New Roman" w:eastAsia="Courier New" w:hAnsi="Times New Roman"/>
          <w:sz w:val="28"/>
          <w:szCs w:val="28"/>
        </w:rPr>
      </w:pPr>
      <w:r w:rsidRPr="006309D6">
        <w:rPr>
          <w:rFonts w:ascii="Times New Roman" w:hAnsi="Times New Roman"/>
          <w:b/>
          <w:color w:val="000000"/>
          <w:sz w:val="28"/>
          <w:szCs w:val="28"/>
        </w:rPr>
        <w:tab/>
      </w:r>
      <w:r w:rsidR="00606BE7" w:rsidRPr="006309D6">
        <w:rPr>
          <w:rFonts w:ascii="Times New Roman" w:hAnsi="Times New Roman"/>
          <w:b/>
          <w:color w:val="000000"/>
          <w:sz w:val="28"/>
          <w:szCs w:val="28"/>
        </w:rPr>
        <w:t>-</w:t>
      </w:r>
      <w:r w:rsidRPr="006309D6">
        <w:rPr>
          <w:rFonts w:ascii="Times New Roman" w:hAnsi="Times New Roman"/>
          <w:b/>
          <w:color w:val="000000"/>
          <w:sz w:val="28"/>
          <w:szCs w:val="28"/>
        </w:rPr>
        <w:t xml:space="preserve"> Слушали:</w:t>
      </w:r>
      <w:r w:rsidRPr="006309D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309D6">
        <w:rPr>
          <w:rFonts w:ascii="Times New Roman" w:eastAsia="Courier New" w:hAnsi="Times New Roman"/>
          <w:sz w:val="28"/>
          <w:szCs w:val="28"/>
        </w:rPr>
        <w:t xml:space="preserve">О </w:t>
      </w:r>
      <w:r w:rsidRPr="006309D6">
        <w:rPr>
          <w:rFonts w:ascii="Times New Roman" w:hAnsi="Times New Roman"/>
          <w:sz w:val="28"/>
          <w:szCs w:val="28"/>
        </w:rPr>
        <w:t>выделении дополнительных объемов медицинской помощи, оказываемой в условиях круглосуточного и дневного стационаров</w:t>
      </w:r>
      <w:r w:rsidR="00057842" w:rsidRPr="006309D6">
        <w:rPr>
          <w:rFonts w:ascii="Times New Roman" w:hAnsi="Times New Roman"/>
          <w:sz w:val="28"/>
          <w:szCs w:val="28"/>
        </w:rPr>
        <w:t>, а также</w:t>
      </w:r>
      <w:r w:rsidRPr="006309D6">
        <w:rPr>
          <w:rFonts w:ascii="Times New Roman" w:hAnsi="Times New Roman"/>
          <w:sz w:val="28"/>
          <w:szCs w:val="28"/>
        </w:rPr>
        <w:t xml:space="preserve"> в </w:t>
      </w:r>
      <w:r w:rsidRPr="006309D6">
        <w:rPr>
          <w:rFonts w:ascii="Times New Roman" w:hAnsi="Times New Roman"/>
          <w:sz w:val="28"/>
          <w:szCs w:val="28"/>
        </w:rPr>
        <w:lastRenderedPageBreak/>
        <w:t xml:space="preserve">амбулаторно-поликлинических условиях </w:t>
      </w:r>
      <w:r w:rsidR="00467E02" w:rsidRPr="006309D6">
        <w:rPr>
          <w:rFonts w:ascii="Times New Roman" w:eastAsia="Courier New" w:hAnsi="Times New Roman"/>
          <w:sz w:val="28"/>
          <w:szCs w:val="28"/>
        </w:rPr>
        <w:t>(</w:t>
      </w:r>
      <w:r w:rsidR="000E5A6D" w:rsidRPr="006309D6">
        <w:rPr>
          <w:rFonts w:ascii="Times New Roman" w:eastAsia="Courier New" w:hAnsi="Times New Roman"/>
          <w:sz w:val="28"/>
          <w:szCs w:val="28"/>
        </w:rPr>
        <w:t>письма</w:t>
      </w:r>
      <w:r w:rsidR="00467E02" w:rsidRPr="006309D6">
        <w:rPr>
          <w:rFonts w:ascii="Times New Roman" w:eastAsia="Courier New" w:hAnsi="Times New Roman"/>
          <w:sz w:val="28"/>
          <w:szCs w:val="28"/>
        </w:rPr>
        <w:t xml:space="preserve"> </w:t>
      </w:r>
      <w:r w:rsidR="00467E02" w:rsidRPr="006309D6">
        <w:rPr>
          <w:rFonts w:ascii="Times New Roman" w:hAnsi="Times New Roman"/>
          <w:color w:val="000000"/>
          <w:sz w:val="28"/>
          <w:szCs w:val="28"/>
        </w:rPr>
        <w:t>от 14.11.2022 №  940, от 14.11.2022 № 945</w:t>
      </w:r>
      <w:r w:rsidR="00467E02" w:rsidRPr="006309D6">
        <w:rPr>
          <w:rFonts w:ascii="Times New Roman" w:eastAsia="Courier New" w:hAnsi="Times New Roman"/>
          <w:sz w:val="28"/>
          <w:szCs w:val="28"/>
        </w:rPr>
        <w:t>)</w:t>
      </w:r>
      <w:r w:rsidRPr="006309D6">
        <w:rPr>
          <w:rFonts w:ascii="Times New Roman" w:hAnsi="Times New Roman"/>
          <w:sz w:val="28"/>
          <w:szCs w:val="28"/>
        </w:rPr>
        <w:t>.</w:t>
      </w:r>
    </w:p>
    <w:p w:rsidR="00F84A16" w:rsidRPr="006309D6" w:rsidRDefault="00F84A16" w:rsidP="00F84A16">
      <w:pPr>
        <w:tabs>
          <w:tab w:val="left" w:pos="0"/>
        </w:tabs>
        <w:spacing w:line="276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6309D6">
        <w:rPr>
          <w:rFonts w:ascii="Times New Roman" w:hAnsi="Times New Roman"/>
          <w:b/>
          <w:color w:val="000000"/>
          <w:sz w:val="28"/>
          <w:szCs w:val="28"/>
        </w:rPr>
        <w:tab/>
      </w:r>
    </w:p>
    <w:p w:rsidR="00F84A16" w:rsidRPr="006309D6" w:rsidRDefault="00F84A16" w:rsidP="00F84A16">
      <w:pPr>
        <w:tabs>
          <w:tab w:val="left" w:pos="0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6309D6">
        <w:rPr>
          <w:rFonts w:ascii="Times New Roman" w:hAnsi="Times New Roman"/>
          <w:b/>
          <w:color w:val="000000"/>
          <w:sz w:val="28"/>
          <w:szCs w:val="28"/>
        </w:rPr>
        <w:tab/>
        <w:t xml:space="preserve">Решение: </w:t>
      </w:r>
      <w:r w:rsidR="0081077A" w:rsidRPr="006309D6">
        <w:rPr>
          <w:rFonts w:ascii="Times New Roman" w:hAnsi="Times New Roman"/>
          <w:color w:val="000000"/>
          <w:sz w:val="28"/>
          <w:szCs w:val="28"/>
        </w:rPr>
        <w:t xml:space="preserve">Выделить </w:t>
      </w:r>
      <w:r w:rsidR="00514DD0" w:rsidRPr="006309D6">
        <w:rPr>
          <w:rFonts w:ascii="Times New Roman" w:hAnsi="Times New Roman"/>
          <w:sz w:val="28"/>
          <w:szCs w:val="28"/>
        </w:rPr>
        <w:t xml:space="preserve">ОБУЗ «ОДКБ» </w:t>
      </w:r>
      <w:r w:rsidR="0081077A" w:rsidRPr="006309D6">
        <w:rPr>
          <w:rFonts w:ascii="Times New Roman" w:hAnsi="Times New Roman"/>
          <w:color w:val="000000"/>
          <w:sz w:val="28"/>
          <w:szCs w:val="28"/>
        </w:rPr>
        <w:t>дополнительные</w:t>
      </w:r>
      <w:r w:rsidR="000115BE" w:rsidRPr="006309D6">
        <w:rPr>
          <w:rFonts w:ascii="Times New Roman" w:hAnsi="Times New Roman"/>
          <w:color w:val="000000"/>
          <w:sz w:val="28"/>
          <w:szCs w:val="28"/>
        </w:rPr>
        <w:t xml:space="preserve"> объемы медицинской помощи</w:t>
      </w:r>
      <w:r w:rsidR="0081077A" w:rsidRPr="006309D6">
        <w:rPr>
          <w:rFonts w:ascii="Times New Roman" w:hAnsi="Times New Roman"/>
          <w:color w:val="000000"/>
          <w:sz w:val="28"/>
          <w:szCs w:val="28"/>
        </w:rPr>
        <w:t>, оказываемой</w:t>
      </w:r>
      <w:r w:rsidR="000115BE" w:rsidRPr="006309D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115BE" w:rsidRPr="006309D6">
        <w:rPr>
          <w:rFonts w:ascii="Times New Roman" w:hAnsi="Times New Roman"/>
          <w:sz w:val="28"/>
          <w:szCs w:val="28"/>
        </w:rPr>
        <w:t xml:space="preserve">в </w:t>
      </w:r>
      <w:r w:rsidR="0081077A" w:rsidRPr="006309D6">
        <w:rPr>
          <w:rFonts w:ascii="Times New Roman" w:hAnsi="Times New Roman"/>
          <w:sz w:val="28"/>
          <w:szCs w:val="28"/>
        </w:rPr>
        <w:t xml:space="preserve">амбулаторно-поликлинических условиях, в </w:t>
      </w:r>
      <w:r w:rsidR="000115BE" w:rsidRPr="006309D6">
        <w:rPr>
          <w:rFonts w:ascii="Times New Roman" w:hAnsi="Times New Roman"/>
          <w:sz w:val="28"/>
          <w:szCs w:val="28"/>
        </w:rPr>
        <w:t xml:space="preserve">части </w:t>
      </w:r>
      <w:r w:rsidR="0081077A" w:rsidRPr="006309D6">
        <w:rPr>
          <w:rFonts w:ascii="Times New Roman" w:hAnsi="Times New Roman"/>
          <w:sz w:val="28"/>
          <w:szCs w:val="28"/>
        </w:rPr>
        <w:t xml:space="preserve">обращений по заболеванию, </w:t>
      </w:r>
      <w:r w:rsidR="00514DD0" w:rsidRPr="006309D6">
        <w:rPr>
          <w:rFonts w:ascii="Times New Roman" w:hAnsi="Times New Roman"/>
          <w:sz w:val="28"/>
          <w:szCs w:val="28"/>
        </w:rPr>
        <w:t>а также</w:t>
      </w:r>
      <w:r w:rsidR="0081077A" w:rsidRPr="006309D6">
        <w:rPr>
          <w:rFonts w:ascii="Times New Roman" w:hAnsi="Times New Roman"/>
          <w:sz w:val="28"/>
          <w:szCs w:val="28"/>
        </w:rPr>
        <w:t xml:space="preserve"> </w:t>
      </w:r>
      <w:r w:rsidR="00514DD0" w:rsidRPr="006309D6">
        <w:rPr>
          <w:rFonts w:ascii="Times New Roman" w:hAnsi="Times New Roman"/>
          <w:sz w:val="28"/>
          <w:szCs w:val="28"/>
        </w:rPr>
        <w:t xml:space="preserve">в условиях </w:t>
      </w:r>
      <w:r w:rsidR="000115BE" w:rsidRPr="006309D6">
        <w:rPr>
          <w:rFonts w:ascii="Times New Roman" w:hAnsi="Times New Roman"/>
          <w:sz w:val="28"/>
          <w:szCs w:val="28"/>
        </w:rPr>
        <w:t>круглосуточно</w:t>
      </w:r>
      <w:r w:rsidR="00514DD0" w:rsidRPr="006309D6">
        <w:rPr>
          <w:rFonts w:ascii="Times New Roman" w:hAnsi="Times New Roman"/>
          <w:sz w:val="28"/>
          <w:szCs w:val="28"/>
        </w:rPr>
        <w:t>го</w:t>
      </w:r>
      <w:r w:rsidR="0081077A" w:rsidRPr="006309D6">
        <w:rPr>
          <w:rFonts w:ascii="Times New Roman" w:hAnsi="Times New Roman"/>
          <w:sz w:val="28"/>
          <w:szCs w:val="28"/>
        </w:rPr>
        <w:t xml:space="preserve"> и</w:t>
      </w:r>
      <w:r w:rsidR="00240A71" w:rsidRPr="006309D6">
        <w:rPr>
          <w:rFonts w:ascii="Times New Roman" w:hAnsi="Times New Roman"/>
          <w:sz w:val="28"/>
          <w:szCs w:val="28"/>
        </w:rPr>
        <w:t xml:space="preserve"> дневно</w:t>
      </w:r>
      <w:r w:rsidR="00514DD0" w:rsidRPr="006309D6">
        <w:rPr>
          <w:rFonts w:ascii="Times New Roman" w:hAnsi="Times New Roman"/>
          <w:sz w:val="28"/>
          <w:szCs w:val="28"/>
        </w:rPr>
        <w:t>го</w:t>
      </w:r>
      <w:r w:rsidR="00240A71" w:rsidRPr="006309D6">
        <w:rPr>
          <w:rFonts w:ascii="Times New Roman" w:hAnsi="Times New Roman"/>
          <w:sz w:val="28"/>
          <w:szCs w:val="28"/>
        </w:rPr>
        <w:t xml:space="preserve"> стационар</w:t>
      </w:r>
      <w:r w:rsidR="00514DD0" w:rsidRPr="006309D6">
        <w:rPr>
          <w:rFonts w:ascii="Times New Roman" w:hAnsi="Times New Roman"/>
          <w:sz w:val="28"/>
          <w:szCs w:val="28"/>
        </w:rPr>
        <w:t>ов</w:t>
      </w:r>
      <w:r w:rsidR="00240A71" w:rsidRPr="006309D6">
        <w:rPr>
          <w:rFonts w:ascii="Times New Roman" w:hAnsi="Times New Roman"/>
          <w:sz w:val="28"/>
          <w:szCs w:val="28"/>
        </w:rPr>
        <w:t xml:space="preserve"> в соответствии с </w:t>
      </w:r>
      <w:r w:rsidR="00514DD0" w:rsidRPr="006309D6">
        <w:rPr>
          <w:rFonts w:ascii="Times New Roman" w:hAnsi="Times New Roman"/>
          <w:sz w:val="28"/>
          <w:szCs w:val="28"/>
        </w:rPr>
        <w:t>письмами</w:t>
      </w:r>
      <w:r w:rsidR="00240A71" w:rsidRPr="006309D6">
        <w:rPr>
          <w:rFonts w:ascii="Times New Roman" w:hAnsi="Times New Roman"/>
          <w:sz w:val="28"/>
          <w:szCs w:val="28"/>
        </w:rPr>
        <w:t xml:space="preserve"> медицинской организации.</w:t>
      </w:r>
    </w:p>
    <w:p w:rsidR="00711667" w:rsidRPr="006309D6" w:rsidRDefault="00DE41AD" w:rsidP="00DE41AD">
      <w:pPr>
        <w:tabs>
          <w:tab w:val="left" w:pos="0"/>
        </w:tabs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309D6">
        <w:rPr>
          <w:rFonts w:ascii="Times New Roman" w:hAnsi="Times New Roman"/>
          <w:sz w:val="28"/>
          <w:szCs w:val="28"/>
        </w:rPr>
        <w:t xml:space="preserve">Рабочей группе по определению и корректировке объемов медицинской помощи </w:t>
      </w:r>
      <w:bookmarkStart w:id="1" w:name="_Hlk21005082"/>
      <w:r w:rsidRPr="006309D6">
        <w:rPr>
          <w:rFonts w:ascii="Times New Roman" w:hAnsi="Times New Roman"/>
          <w:sz w:val="28"/>
          <w:szCs w:val="28"/>
        </w:rPr>
        <w:t>и тарифов в системе обязательного медицинского страхования</w:t>
      </w:r>
      <w:bookmarkEnd w:id="1"/>
      <w:r w:rsidRPr="006309D6">
        <w:rPr>
          <w:rFonts w:ascii="Times New Roman" w:hAnsi="Times New Roman"/>
          <w:sz w:val="28"/>
          <w:szCs w:val="28"/>
        </w:rPr>
        <w:t xml:space="preserve"> перераспределить объемы медицинской помощи между медицинскими организациями</w:t>
      </w:r>
      <w:r w:rsidR="00514DD0" w:rsidRPr="006309D6">
        <w:rPr>
          <w:rFonts w:ascii="Times New Roman" w:hAnsi="Times New Roman"/>
          <w:sz w:val="28"/>
          <w:szCs w:val="28"/>
        </w:rPr>
        <w:t>.</w:t>
      </w:r>
    </w:p>
    <w:p w:rsidR="00F84A16" w:rsidRPr="006309D6" w:rsidRDefault="00F84A16" w:rsidP="00F84A16">
      <w:pPr>
        <w:tabs>
          <w:tab w:val="left" w:pos="0"/>
          <w:tab w:val="left" w:pos="720"/>
        </w:tabs>
        <w:spacing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309D6">
        <w:rPr>
          <w:rFonts w:ascii="Times New Roman" w:hAnsi="Times New Roman"/>
          <w:b/>
          <w:color w:val="000000"/>
          <w:sz w:val="28"/>
          <w:szCs w:val="28"/>
        </w:rPr>
        <w:tab/>
      </w:r>
    </w:p>
    <w:p w:rsidR="00F84A16" w:rsidRPr="006309D6" w:rsidRDefault="00F84A16" w:rsidP="00F84A16">
      <w:pPr>
        <w:tabs>
          <w:tab w:val="left" w:pos="720"/>
        </w:tabs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6309D6">
        <w:rPr>
          <w:rFonts w:ascii="Times New Roman" w:hAnsi="Times New Roman"/>
          <w:b/>
          <w:sz w:val="28"/>
          <w:szCs w:val="28"/>
        </w:rPr>
        <w:t>Голосование:</w:t>
      </w:r>
      <w:r w:rsidRPr="006309D6">
        <w:rPr>
          <w:rFonts w:ascii="Times New Roman" w:hAnsi="Times New Roman"/>
          <w:sz w:val="28"/>
          <w:szCs w:val="28"/>
        </w:rPr>
        <w:t xml:space="preserve"> единогласно.</w:t>
      </w:r>
    </w:p>
    <w:p w:rsidR="00294FC5" w:rsidRPr="006309D6" w:rsidRDefault="00294FC5" w:rsidP="00F84A16">
      <w:pPr>
        <w:tabs>
          <w:tab w:val="left" w:pos="720"/>
        </w:tabs>
        <w:spacing w:line="276" w:lineRule="auto"/>
        <w:ind w:firstLine="709"/>
        <w:rPr>
          <w:rFonts w:ascii="Times New Roman" w:hAnsi="Times New Roman"/>
          <w:sz w:val="28"/>
          <w:szCs w:val="28"/>
        </w:rPr>
      </w:pPr>
    </w:p>
    <w:p w:rsidR="00F84A16" w:rsidRPr="006309D6" w:rsidRDefault="00294FC5" w:rsidP="00F84A16">
      <w:pPr>
        <w:tabs>
          <w:tab w:val="left" w:pos="0"/>
          <w:tab w:val="left" w:pos="709"/>
        </w:tabs>
        <w:spacing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309D6">
        <w:rPr>
          <w:rFonts w:ascii="Times New Roman" w:hAnsi="Times New Roman"/>
          <w:b/>
          <w:color w:val="000000"/>
          <w:sz w:val="28"/>
          <w:szCs w:val="28"/>
        </w:rPr>
        <w:tab/>
      </w:r>
      <w:r w:rsidR="000E5A6D" w:rsidRPr="006309D6">
        <w:rPr>
          <w:rFonts w:ascii="Times New Roman" w:hAnsi="Times New Roman"/>
          <w:b/>
          <w:color w:val="000000"/>
          <w:sz w:val="28"/>
          <w:szCs w:val="28"/>
        </w:rPr>
        <w:t>-</w:t>
      </w:r>
      <w:r w:rsidR="00F84A16" w:rsidRPr="006309D6">
        <w:rPr>
          <w:rFonts w:ascii="Times New Roman" w:hAnsi="Times New Roman"/>
          <w:b/>
          <w:color w:val="000000"/>
          <w:sz w:val="28"/>
          <w:szCs w:val="28"/>
        </w:rPr>
        <w:t xml:space="preserve"> Слушали:</w:t>
      </w:r>
      <w:r w:rsidR="00F84A16" w:rsidRPr="006309D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27B09" w:rsidRPr="006309D6">
        <w:rPr>
          <w:rFonts w:ascii="Times New Roman" w:hAnsi="Times New Roman"/>
          <w:color w:val="000000"/>
          <w:sz w:val="28"/>
          <w:szCs w:val="28"/>
        </w:rPr>
        <w:t>О п</w:t>
      </w:r>
      <w:r w:rsidR="00A27B09" w:rsidRPr="006309D6">
        <w:rPr>
          <w:rFonts w:ascii="Times New Roman" w:hAnsi="Times New Roman"/>
          <w:bCs/>
          <w:sz w:val="28"/>
          <w:szCs w:val="28"/>
        </w:rPr>
        <w:t>редоставлении информац</w:t>
      </w:r>
      <w:proofErr w:type="gramStart"/>
      <w:r w:rsidR="00A27B09" w:rsidRPr="006309D6">
        <w:rPr>
          <w:rFonts w:ascii="Times New Roman" w:hAnsi="Times New Roman"/>
          <w:bCs/>
          <w:sz w:val="28"/>
          <w:szCs w:val="28"/>
        </w:rPr>
        <w:t>ии о е</w:t>
      </w:r>
      <w:proofErr w:type="gramEnd"/>
      <w:r w:rsidR="00A27B09" w:rsidRPr="006309D6">
        <w:rPr>
          <w:rFonts w:ascii="Times New Roman" w:hAnsi="Times New Roman"/>
          <w:bCs/>
          <w:sz w:val="28"/>
          <w:szCs w:val="28"/>
        </w:rPr>
        <w:t xml:space="preserve">жемесячных плановых показателях </w:t>
      </w:r>
      <w:r w:rsidR="00467E02" w:rsidRPr="006309D6">
        <w:rPr>
          <w:rFonts w:ascii="Times New Roman" w:hAnsi="Times New Roman"/>
          <w:bCs/>
          <w:sz w:val="28"/>
          <w:szCs w:val="28"/>
        </w:rPr>
        <w:t>(</w:t>
      </w:r>
      <w:r w:rsidR="000E5A6D" w:rsidRPr="006309D6">
        <w:rPr>
          <w:rFonts w:ascii="Times New Roman" w:eastAsia="Courier New" w:hAnsi="Times New Roman"/>
          <w:sz w:val="28"/>
          <w:szCs w:val="28"/>
        </w:rPr>
        <w:t>письма</w:t>
      </w:r>
      <w:r w:rsidR="00467E02" w:rsidRPr="006309D6">
        <w:rPr>
          <w:rFonts w:ascii="Times New Roman" w:eastAsia="Courier New" w:hAnsi="Times New Roman"/>
          <w:sz w:val="28"/>
          <w:szCs w:val="28"/>
        </w:rPr>
        <w:t xml:space="preserve"> </w:t>
      </w:r>
      <w:r w:rsidR="00467E02" w:rsidRPr="006309D6">
        <w:rPr>
          <w:rFonts w:ascii="Times New Roman" w:hAnsi="Times New Roman"/>
          <w:sz w:val="28"/>
          <w:szCs w:val="28"/>
        </w:rPr>
        <w:t>от 17.11.2022 № 361</w:t>
      </w:r>
      <w:r w:rsidR="00467E02" w:rsidRPr="006309D6">
        <w:rPr>
          <w:rFonts w:ascii="Times New Roman" w:hAnsi="Times New Roman"/>
          <w:color w:val="000000"/>
          <w:sz w:val="28"/>
          <w:szCs w:val="28"/>
        </w:rPr>
        <w:t xml:space="preserve"> и № 959</w:t>
      </w:r>
      <w:r w:rsidR="00467E02" w:rsidRPr="006309D6">
        <w:rPr>
          <w:rFonts w:ascii="Times New Roman" w:hAnsi="Times New Roman"/>
          <w:sz w:val="28"/>
          <w:szCs w:val="28"/>
        </w:rPr>
        <w:t>)</w:t>
      </w:r>
      <w:r w:rsidR="00F84A16" w:rsidRPr="006309D6">
        <w:rPr>
          <w:rFonts w:ascii="Times New Roman" w:hAnsi="Times New Roman"/>
          <w:color w:val="000000"/>
          <w:sz w:val="28"/>
          <w:szCs w:val="28"/>
        </w:rPr>
        <w:t>.</w:t>
      </w:r>
    </w:p>
    <w:p w:rsidR="000E5A6D" w:rsidRPr="006309D6" w:rsidRDefault="000E5A6D" w:rsidP="000E5A6D">
      <w:pPr>
        <w:pStyle w:val="ConsPlusNormal"/>
        <w:spacing w:line="271" w:lineRule="auto"/>
        <w:ind w:firstLine="709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proofErr w:type="gramStart"/>
      <w:r w:rsidRPr="006309D6">
        <w:rPr>
          <w:rStyle w:val="markedcontent"/>
          <w:rFonts w:ascii="Times New Roman" w:hAnsi="Times New Roman" w:cs="Times New Roman"/>
          <w:sz w:val="28"/>
          <w:szCs w:val="28"/>
        </w:rPr>
        <w:t>В соответствии с пунктом 3.15 раздела 3 Тарифного соглашения оплата медицинской помощи производится ежемесячно в размере, не превышающем 1/12 объемов предоставления медицинской помощи, с учетом ранее не выполненных объемов, в разрезе видов и условий оказания медицинской помощи и в размере до 1/12 финансовых средств, распределенных между медицинскими организациями на 2022 год и утвержденных Комиссией по разработке территориальной программы</w:t>
      </w:r>
      <w:proofErr w:type="gramEnd"/>
      <w:r w:rsidRPr="006309D6">
        <w:rPr>
          <w:rStyle w:val="markedcontent"/>
          <w:rFonts w:ascii="Times New Roman" w:hAnsi="Times New Roman" w:cs="Times New Roman"/>
          <w:sz w:val="28"/>
          <w:szCs w:val="28"/>
        </w:rPr>
        <w:t xml:space="preserve"> обязательного медицинского страхования.</w:t>
      </w:r>
    </w:p>
    <w:p w:rsidR="000E5A6D" w:rsidRDefault="000E5A6D" w:rsidP="000E5A6D">
      <w:pPr>
        <w:tabs>
          <w:tab w:val="left" w:pos="0"/>
          <w:tab w:val="left" w:pos="709"/>
        </w:tabs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309D6">
        <w:rPr>
          <w:rFonts w:ascii="Times New Roman" w:hAnsi="Times New Roman"/>
          <w:sz w:val="28"/>
          <w:szCs w:val="28"/>
        </w:rPr>
        <w:t xml:space="preserve">Исходя из фактического выполнения объемов медицинской помощи с учетом уровня заболеваемости и потребности медицинских организаций плановые показатели на месяц могут быть отличными </w:t>
      </w:r>
      <w:proofErr w:type="gramStart"/>
      <w:r w:rsidRPr="006309D6">
        <w:rPr>
          <w:rFonts w:ascii="Times New Roman" w:hAnsi="Times New Roman"/>
          <w:sz w:val="28"/>
          <w:szCs w:val="28"/>
        </w:rPr>
        <w:t>от</w:t>
      </w:r>
      <w:proofErr w:type="gramEnd"/>
      <w:r w:rsidRPr="006309D6">
        <w:rPr>
          <w:rFonts w:ascii="Times New Roman" w:hAnsi="Times New Roman"/>
          <w:sz w:val="28"/>
          <w:szCs w:val="28"/>
        </w:rPr>
        <w:t xml:space="preserve"> расчетной 1/12 на отчетный год.</w:t>
      </w:r>
    </w:p>
    <w:p w:rsidR="009E35DB" w:rsidRDefault="00E432BF" w:rsidP="000E5A6D">
      <w:pPr>
        <w:tabs>
          <w:tab w:val="left" w:pos="0"/>
          <w:tab w:val="left" w:pos="709"/>
        </w:tabs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Ограничение объемов медицинской помощи при оплате счетов осуществляется по алгоритму в соответствии с Порядком взаимодействия между ТФОМС Ивановской области, страховыми медицинскими организациями и медицинскими организациями в целях реализации Тарифного соглашения в сфере обязательного медицинского страхования на территории Ивановской области.</w:t>
      </w:r>
    </w:p>
    <w:p w:rsidR="00E432BF" w:rsidRPr="006309D6" w:rsidRDefault="00E432BF" w:rsidP="000E5A6D">
      <w:pPr>
        <w:tabs>
          <w:tab w:val="left" w:pos="0"/>
          <w:tab w:val="left" w:pos="709"/>
        </w:tabs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309D6">
        <w:rPr>
          <w:rFonts w:ascii="Times New Roman" w:hAnsi="Times New Roman"/>
          <w:color w:val="000000"/>
          <w:sz w:val="28"/>
          <w:szCs w:val="28"/>
        </w:rPr>
        <w:t xml:space="preserve">Комиссия по разработке ТПОМС </w:t>
      </w:r>
      <w:r w:rsidRPr="006309D6">
        <w:rPr>
          <w:rFonts w:ascii="Times New Roman" w:hAnsi="Times New Roman"/>
          <w:sz w:val="28"/>
          <w:szCs w:val="28"/>
        </w:rPr>
        <w:t xml:space="preserve">распределяет и перераспределяет </w:t>
      </w:r>
      <w:r>
        <w:rPr>
          <w:rFonts w:ascii="Times New Roman" w:hAnsi="Times New Roman"/>
          <w:sz w:val="28"/>
          <w:szCs w:val="28"/>
        </w:rPr>
        <w:t xml:space="preserve">между медицинскими организациями </w:t>
      </w:r>
      <w:r w:rsidRPr="006309D6">
        <w:rPr>
          <w:rFonts w:ascii="Times New Roman" w:hAnsi="Times New Roman"/>
          <w:sz w:val="28"/>
          <w:szCs w:val="28"/>
        </w:rPr>
        <w:t>объем</w:t>
      </w:r>
      <w:r>
        <w:rPr>
          <w:rFonts w:ascii="Times New Roman" w:hAnsi="Times New Roman"/>
          <w:sz w:val="28"/>
          <w:szCs w:val="28"/>
        </w:rPr>
        <w:t>ы</w:t>
      </w:r>
      <w:r w:rsidRPr="006309D6">
        <w:rPr>
          <w:rFonts w:ascii="Times New Roman" w:hAnsi="Times New Roman"/>
          <w:sz w:val="28"/>
          <w:szCs w:val="28"/>
        </w:rPr>
        <w:t xml:space="preserve"> медицинской помощи </w:t>
      </w:r>
      <w:r>
        <w:rPr>
          <w:rFonts w:ascii="Times New Roman" w:hAnsi="Times New Roman"/>
          <w:sz w:val="28"/>
          <w:szCs w:val="28"/>
        </w:rPr>
        <w:t xml:space="preserve">в целом на год </w:t>
      </w:r>
      <w:r w:rsidRPr="006309D6">
        <w:rPr>
          <w:rFonts w:ascii="Times New Roman" w:hAnsi="Times New Roman"/>
          <w:sz w:val="28"/>
          <w:szCs w:val="28"/>
        </w:rPr>
        <w:t>по видам и условиям предоставления медицинской помощи, а также в разрезе профилей медицинской помощи, групп и видов высокотехнологичной медицинской помощи.</w:t>
      </w:r>
    </w:p>
    <w:p w:rsidR="00F84A16" w:rsidRPr="006309D6" w:rsidRDefault="00F84A16" w:rsidP="00F84A16">
      <w:pPr>
        <w:tabs>
          <w:tab w:val="left" w:pos="0"/>
        </w:tabs>
        <w:spacing w:line="276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6309D6">
        <w:rPr>
          <w:rFonts w:ascii="Times New Roman" w:hAnsi="Times New Roman"/>
          <w:b/>
          <w:color w:val="000000"/>
          <w:sz w:val="28"/>
          <w:szCs w:val="28"/>
        </w:rPr>
        <w:tab/>
      </w:r>
    </w:p>
    <w:p w:rsidR="00A27B09" w:rsidRPr="006309D6" w:rsidRDefault="00F84A16" w:rsidP="00A27B09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6309D6">
        <w:rPr>
          <w:rFonts w:ascii="Times New Roman" w:hAnsi="Times New Roman"/>
          <w:b/>
          <w:color w:val="000000"/>
          <w:sz w:val="28"/>
          <w:szCs w:val="28"/>
        </w:rPr>
        <w:lastRenderedPageBreak/>
        <w:tab/>
      </w:r>
      <w:bookmarkStart w:id="2" w:name="_GoBack"/>
      <w:bookmarkEnd w:id="2"/>
      <w:r w:rsidRPr="006309D6">
        <w:rPr>
          <w:rFonts w:ascii="Times New Roman" w:hAnsi="Times New Roman"/>
          <w:b/>
          <w:color w:val="000000"/>
          <w:sz w:val="28"/>
          <w:szCs w:val="28"/>
        </w:rPr>
        <w:t xml:space="preserve">Решение: </w:t>
      </w:r>
      <w:r w:rsidR="007C7C6A" w:rsidRPr="007C7C6A">
        <w:rPr>
          <w:rFonts w:ascii="Times New Roman" w:hAnsi="Times New Roman"/>
          <w:color w:val="000000"/>
          <w:sz w:val="28"/>
          <w:szCs w:val="28"/>
        </w:rPr>
        <w:t>Отказать</w:t>
      </w:r>
      <w:r w:rsidR="007C7C6A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142B61" w:rsidRPr="006309D6">
        <w:rPr>
          <w:rFonts w:ascii="Times New Roman" w:hAnsi="Times New Roman"/>
          <w:sz w:val="28"/>
          <w:szCs w:val="28"/>
        </w:rPr>
        <w:t>ОБУЗ «ОДКБ»</w:t>
      </w:r>
      <w:r w:rsidR="00142B61">
        <w:rPr>
          <w:rFonts w:ascii="Times New Roman" w:hAnsi="Times New Roman"/>
          <w:sz w:val="28"/>
          <w:szCs w:val="28"/>
        </w:rPr>
        <w:t xml:space="preserve"> </w:t>
      </w:r>
      <w:r w:rsidR="007F5AD6" w:rsidRPr="007F5AD6"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="00142B61">
        <w:rPr>
          <w:rFonts w:ascii="Times New Roman" w:hAnsi="Times New Roman"/>
          <w:color w:val="000000"/>
          <w:sz w:val="28"/>
          <w:szCs w:val="28"/>
        </w:rPr>
        <w:t xml:space="preserve">предоставлении плановых показателей на месяц, так как </w:t>
      </w:r>
      <w:r w:rsidR="00A27B09" w:rsidRPr="006309D6">
        <w:rPr>
          <w:rFonts w:ascii="Times New Roman" w:hAnsi="Times New Roman"/>
          <w:sz w:val="28"/>
          <w:szCs w:val="28"/>
        </w:rPr>
        <w:t>объем</w:t>
      </w:r>
      <w:r w:rsidR="00142B61">
        <w:rPr>
          <w:rFonts w:ascii="Times New Roman" w:hAnsi="Times New Roman"/>
          <w:sz w:val="28"/>
          <w:szCs w:val="28"/>
        </w:rPr>
        <w:t>ы</w:t>
      </w:r>
      <w:r w:rsidR="00A27B09" w:rsidRPr="006309D6">
        <w:rPr>
          <w:rFonts w:ascii="Times New Roman" w:hAnsi="Times New Roman"/>
          <w:sz w:val="28"/>
          <w:szCs w:val="28"/>
        </w:rPr>
        <w:t xml:space="preserve"> медицинской помощи </w:t>
      </w:r>
      <w:r w:rsidR="00142B61">
        <w:rPr>
          <w:rFonts w:ascii="Times New Roman" w:hAnsi="Times New Roman"/>
          <w:sz w:val="28"/>
          <w:szCs w:val="28"/>
        </w:rPr>
        <w:t>помесячно</w:t>
      </w:r>
      <w:r w:rsidR="00057842" w:rsidRPr="006309D6">
        <w:rPr>
          <w:rFonts w:ascii="Times New Roman" w:hAnsi="Times New Roman"/>
          <w:sz w:val="28"/>
          <w:szCs w:val="28"/>
        </w:rPr>
        <w:t xml:space="preserve"> </w:t>
      </w:r>
      <w:r w:rsidR="00A27B09" w:rsidRPr="006309D6">
        <w:rPr>
          <w:rFonts w:ascii="Times New Roman" w:hAnsi="Times New Roman"/>
          <w:sz w:val="28"/>
          <w:szCs w:val="28"/>
        </w:rPr>
        <w:t>Комисси</w:t>
      </w:r>
      <w:r w:rsidR="00142B61">
        <w:rPr>
          <w:rFonts w:ascii="Times New Roman" w:hAnsi="Times New Roman"/>
          <w:sz w:val="28"/>
          <w:szCs w:val="28"/>
        </w:rPr>
        <w:t>ей не устанавливаются</w:t>
      </w:r>
      <w:r w:rsidR="00A27B09" w:rsidRPr="006309D6">
        <w:rPr>
          <w:rFonts w:ascii="Times New Roman" w:hAnsi="Times New Roman"/>
          <w:sz w:val="28"/>
          <w:szCs w:val="28"/>
        </w:rPr>
        <w:t>.</w:t>
      </w:r>
    </w:p>
    <w:p w:rsidR="00F84A16" w:rsidRPr="006309D6" w:rsidRDefault="00F84A16" w:rsidP="00F84A16">
      <w:pPr>
        <w:tabs>
          <w:tab w:val="left" w:pos="0"/>
        </w:tabs>
        <w:spacing w:line="276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F84A16" w:rsidRPr="006309D6" w:rsidRDefault="00F84A16" w:rsidP="001F606B">
      <w:pPr>
        <w:tabs>
          <w:tab w:val="left" w:pos="0"/>
          <w:tab w:val="left" w:pos="720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6309D6">
        <w:rPr>
          <w:rFonts w:ascii="Times New Roman" w:hAnsi="Times New Roman"/>
          <w:b/>
          <w:color w:val="000000"/>
          <w:sz w:val="28"/>
          <w:szCs w:val="28"/>
        </w:rPr>
        <w:tab/>
      </w:r>
      <w:r w:rsidRPr="006309D6">
        <w:rPr>
          <w:rFonts w:ascii="Times New Roman" w:hAnsi="Times New Roman"/>
          <w:b/>
          <w:sz w:val="28"/>
          <w:szCs w:val="28"/>
        </w:rPr>
        <w:t>Голосование:</w:t>
      </w:r>
      <w:r w:rsidRPr="006309D6">
        <w:rPr>
          <w:rFonts w:ascii="Times New Roman" w:hAnsi="Times New Roman"/>
          <w:sz w:val="28"/>
          <w:szCs w:val="28"/>
        </w:rPr>
        <w:t xml:space="preserve"> единогласно.</w:t>
      </w:r>
    </w:p>
    <w:p w:rsidR="001F606B" w:rsidRPr="006309D6" w:rsidRDefault="001F606B" w:rsidP="001F606B">
      <w:pPr>
        <w:tabs>
          <w:tab w:val="left" w:pos="0"/>
          <w:tab w:val="left" w:pos="720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A639B8" w:rsidRPr="006309D6" w:rsidRDefault="000971AD" w:rsidP="00BD795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6309D6">
        <w:rPr>
          <w:rFonts w:ascii="Times New Roman" w:hAnsi="Times New Roman"/>
          <w:b/>
          <w:color w:val="000000"/>
          <w:sz w:val="28"/>
          <w:szCs w:val="28"/>
        </w:rPr>
        <w:t>-</w:t>
      </w:r>
      <w:r w:rsidR="006A5BCB" w:rsidRPr="006309D6">
        <w:rPr>
          <w:rFonts w:ascii="Times New Roman" w:hAnsi="Times New Roman"/>
          <w:b/>
          <w:color w:val="000000"/>
          <w:sz w:val="28"/>
          <w:szCs w:val="28"/>
        </w:rPr>
        <w:t xml:space="preserve"> Слушали:</w:t>
      </w:r>
      <w:r w:rsidR="006A5BCB" w:rsidRPr="006309D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A5BCB" w:rsidRPr="006309D6">
        <w:rPr>
          <w:rFonts w:ascii="Times New Roman" w:eastAsia="Courier New" w:hAnsi="Times New Roman"/>
          <w:color w:val="000000"/>
          <w:sz w:val="28"/>
          <w:szCs w:val="28"/>
        </w:rPr>
        <w:t>О предоставлении протокол</w:t>
      </w:r>
      <w:r w:rsidR="005B2C81">
        <w:rPr>
          <w:rFonts w:ascii="Times New Roman" w:eastAsia="Courier New" w:hAnsi="Times New Roman"/>
          <w:color w:val="000000"/>
          <w:sz w:val="28"/>
          <w:szCs w:val="28"/>
        </w:rPr>
        <w:t>ов</w:t>
      </w:r>
      <w:r w:rsidR="006A5BCB" w:rsidRPr="006309D6">
        <w:rPr>
          <w:rFonts w:ascii="Times New Roman" w:eastAsia="Courier New" w:hAnsi="Times New Roman"/>
          <w:color w:val="000000"/>
          <w:sz w:val="28"/>
          <w:szCs w:val="28"/>
        </w:rPr>
        <w:t xml:space="preserve"> заседаний </w:t>
      </w:r>
      <w:r w:rsidR="006A5BCB" w:rsidRPr="006309D6">
        <w:rPr>
          <w:rFonts w:ascii="Times New Roman" w:eastAsia="Calibri" w:hAnsi="Times New Roman"/>
          <w:sz w:val="28"/>
          <w:szCs w:val="28"/>
        </w:rPr>
        <w:t>рабочей группы по определению и корректировке объемов медицинской помощи и тарифов в системе обязательного медицинского страхования</w:t>
      </w:r>
      <w:r w:rsidR="005B2C81">
        <w:rPr>
          <w:rFonts w:ascii="Times New Roman" w:eastAsia="Calibri" w:hAnsi="Times New Roman"/>
          <w:sz w:val="28"/>
          <w:szCs w:val="28"/>
        </w:rPr>
        <w:t xml:space="preserve"> </w:t>
      </w:r>
      <w:r w:rsidR="00966988" w:rsidRPr="006309D6">
        <w:rPr>
          <w:rFonts w:ascii="Times New Roman" w:hAnsi="Times New Roman"/>
          <w:bCs/>
          <w:sz w:val="28"/>
          <w:szCs w:val="28"/>
        </w:rPr>
        <w:t>(</w:t>
      </w:r>
      <w:r w:rsidRPr="006309D6">
        <w:rPr>
          <w:rFonts w:ascii="Times New Roman" w:eastAsia="Courier New" w:hAnsi="Times New Roman"/>
          <w:sz w:val="28"/>
          <w:szCs w:val="28"/>
        </w:rPr>
        <w:t>письма</w:t>
      </w:r>
      <w:r w:rsidR="00966988" w:rsidRPr="006309D6">
        <w:rPr>
          <w:rFonts w:ascii="Times New Roman" w:eastAsia="Courier New" w:hAnsi="Times New Roman"/>
          <w:sz w:val="28"/>
          <w:szCs w:val="28"/>
        </w:rPr>
        <w:t xml:space="preserve"> </w:t>
      </w:r>
      <w:r w:rsidR="00966988" w:rsidRPr="006309D6">
        <w:rPr>
          <w:rFonts w:ascii="Times New Roman" w:hAnsi="Times New Roman"/>
          <w:sz w:val="28"/>
          <w:szCs w:val="28"/>
        </w:rPr>
        <w:t>от 18.11.2022 № 969</w:t>
      </w:r>
      <w:r w:rsidR="00966988" w:rsidRPr="006309D6">
        <w:rPr>
          <w:rFonts w:ascii="Times New Roman" w:hAnsi="Times New Roman"/>
          <w:color w:val="000000"/>
          <w:sz w:val="28"/>
          <w:szCs w:val="28"/>
        </w:rPr>
        <w:t xml:space="preserve"> и № 970</w:t>
      </w:r>
      <w:r w:rsidR="00966988" w:rsidRPr="006309D6">
        <w:rPr>
          <w:rFonts w:ascii="Times New Roman" w:hAnsi="Times New Roman"/>
          <w:sz w:val="28"/>
          <w:szCs w:val="28"/>
        </w:rPr>
        <w:t>)</w:t>
      </w:r>
      <w:r w:rsidR="00A639B8" w:rsidRPr="006309D6">
        <w:rPr>
          <w:rFonts w:ascii="Times New Roman" w:hAnsi="Times New Roman"/>
          <w:sz w:val="28"/>
          <w:szCs w:val="28"/>
        </w:rPr>
        <w:t>.</w:t>
      </w:r>
    </w:p>
    <w:p w:rsidR="000971AD" w:rsidRPr="006309D6" w:rsidRDefault="00F844B9" w:rsidP="000971AD">
      <w:pPr>
        <w:ind w:firstLine="567"/>
        <w:jc w:val="both"/>
        <w:rPr>
          <w:rFonts w:ascii="Times New Roman" w:eastAsia="Calibri" w:hAnsi="Times New Roman"/>
          <w:sz w:val="28"/>
          <w:szCs w:val="28"/>
        </w:rPr>
      </w:pPr>
      <w:r w:rsidRPr="006309D6">
        <w:rPr>
          <w:rFonts w:ascii="Times New Roman" w:eastAsia="Courier New" w:hAnsi="Times New Roman"/>
          <w:color w:val="000000"/>
          <w:sz w:val="28"/>
          <w:szCs w:val="28"/>
        </w:rPr>
        <w:t xml:space="preserve">Протокол заседания </w:t>
      </w:r>
      <w:r w:rsidRPr="006309D6">
        <w:rPr>
          <w:rFonts w:ascii="Times New Roman" w:eastAsia="Calibri" w:hAnsi="Times New Roman"/>
          <w:sz w:val="28"/>
          <w:szCs w:val="28"/>
        </w:rPr>
        <w:t xml:space="preserve">рабочей группы по определению и корректировке объемов медицинской помощи и тарифов в системе обязательного медицинского страхования </w:t>
      </w:r>
      <w:r w:rsidR="005B2C81">
        <w:rPr>
          <w:rFonts w:ascii="Times New Roman" w:eastAsia="Calibri" w:hAnsi="Times New Roman"/>
          <w:sz w:val="28"/>
          <w:szCs w:val="28"/>
        </w:rPr>
        <w:t>№ 10 от 25.10.2022</w:t>
      </w:r>
      <w:r w:rsidR="005B2C81" w:rsidRPr="006309D6">
        <w:rPr>
          <w:rFonts w:ascii="Times New Roman" w:hAnsi="Times New Roman"/>
          <w:sz w:val="28"/>
          <w:szCs w:val="28"/>
        </w:rPr>
        <w:t xml:space="preserve"> </w:t>
      </w:r>
      <w:r w:rsidRPr="006309D6">
        <w:rPr>
          <w:rFonts w:ascii="Times New Roman" w:eastAsia="Calibri" w:hAnsi="Times New Roman"/>
          <w:sz w:val="28"/>
          <w:szCs w:val="28"/>
        </w:rPr>
        <w:t xml:space="preserve">является приложением </w:t>
      </w:r>
      <w:r w:rsidR="00C709BA">
        <w:rPr>
          <w:rFonts w:ascii="Times New Roman" w:eastAsia="Calibri" w:hAnsi="Times New Roman"/>
          <w:sz w:val="28"/>
          <w:szCs w:val="28"/>
        </w:rPr>
        <w:t>п</w:t>
      </w:r>
      <w:r w:rsidRPr="006309D6">
        <w:rPr>
          <w:rFonts w:ascii="Times New Roman" w:eastAsia="Calibri" w:hAnsi="Times New Roman"/>
          <w:sz w:val="28"/>
          <w:szCs w:val="28"/>
        </w:rPr>
        <w:t>ротокола заседания Комиссии</w:t>
      </w:r>
      <w:r w:rsidR="005B2C81">
        <w:rPr>
          <w:rFonts w:ascii="Times New Roman" w:eastAsia="Calibri" w:hAnsi="Times New Roman"/>
          <w:sz w:val="28"/>
          <w:szCs w:val="28"/>
        </w:rPr>
        <w:t xml:space="preserve"> от 31.10.2022 № 18</w:t>
      </w:r>
      <w:r w:rsidRPr="006309D6">
        <w:rPr>
          <w:rFonts w:ascii="Times New Roman" w:eastAsia="Calibri" w:hAnsi="Times New Roman"/>
          <w:sz w:val="28"/>
          <w:szCs w:val="28"/>
        </w:rPr>
        <w:t xml:space="preserve">. </w:t>
      </w:r>
      <w:r w:rsidR="000971AD" w:rsidRPr="006309D6">
        <w:rPr>
          <w:rFonts w:ascii="Times New Roman" w:hAnsi="Times New Roman"/>
          <w:color w:val="000000"/>
          <w:sz w:val="28"/>
          <w:szCs w:val="28"/>
        </w:rPr>
        <w:t xml:space="preserve">В соответствии с пунктом </w:t>
      </w:r>
      <w:r w:rsidR="000971AD" w:rsidRPr="006309D6">
        <w:rPr>
          <w:rFonts w:ascii="Times New Roman" w:hAnsi="Times New Roman"/>
          <w:bCs/>
          <w:sz w:val="28"/>
          <w:szCs w:val="28"/>
        </w:rPr>
        <w:t xml:space="preserve">34 </w:t>
      </w:r>
      <w:r w:rsidR="000971AD" w:rsidRPr="006309D6">
        <w:rPr>
          <w:rFonts w:ascii="Times New Roman" w:hAnsi="Times New Roman"/>
          <w:iCs/>
          <w:sz w:val="28"/>
          <w:szCs w:val="28"/>
        </w:rPr>
        <w:t>регламента деятельности Комиссии</w:t>
      </w:r>
      <w:r w:rsidR="000971AD" w:rsidRPr="006309D6">
        <w:rPr>
          <w:rFonts w:ascii="Times New Roman" w:hAnsi="Times New Roman"/>
          <w:sz w:val="28"/>
          <w:szCs w:val="28"/>
        </w:rPr>
        <w:t xml:space="preserve"> </w:t>
      </w:r>
      <w:r w:rsidR="000971AD" w:rsidRPr="006309D6">
        <w:rPr>
          <w:rFonts w:ascii="Times New Roman" w:hAnsi="Times New Roman"/>
          <w:bCs/>
          <w:sz w:val="28"/>
          <w:szCs w:val="28"/>
        </w:rPr>
        <w:t xml:space="preserve">протокол заседания Комиссии </w:t>
      </w:r>
      <w:r w:rsidRPr="006309D6">
        <w:rPr>
          <w:rFonts w:ascii="Times New Roman" w:hAnsi="Times New Roman"/>
          <w:bCs/>
          <w:sz w:val="28"/>
          <w:szCs w:val="28"/>
        </w:rPr>
        <w:t xml:space="preserve">доводится до сведения </w:t>
      </w:r>
      <w:r w:rsidR="005B2C81">
        <w:rPr>
          <w:rFonts w:ascii="Times New Roman" w:hAnsi="Times New Roman"/>
          <w:bCs/>
          <w:sz w:val="28"/>
          <w:szCs w:val="28"/>
        </w:rPr>
        <w:t xml:space="preserve">всех заинтересованных сторон </w:t>
      </w:r>
      <w:r w:rsidRPr="006309D6">
        <w:rPr>
          <w:rFonts w:ascii="Times New Roman" w:hAnsi="Times New Roman"/>
          <w:bCs/>
          <w:sz w:val="28"/>
          <w:szCs w:val="28"/>
        </w:rPr>
        <w:t xml:space="preserve">путем </w:t>
      </w:r>
      <w:r w:rsidR="000971AD" w:rsidRPr="006309D6">
        <w:rPr>
          <w:rFonts w:ascii="Times New Roman" w:hAnsi="Times New Roman"/>
          <w:bCs/>
          <w:sz w:val="28"/>
          <w:szCs w:val="28"/>
        </w:rPr>
        <w:t xml:space="preserve">размещения на официальном сайте </w:t>
      </w:r>
      <w:r w:rsidR="005B2C81">
        <w:rPr>
          <w:rFonts w:ascii="Times New Roman" w:hAnsi="Times New Roman"/>
          <w:bCs/>
          <w:sz w:val="28"/>
          <w:szCs w:val="28"/>
        </w:rPr>
        <w:t>ТФОМС Ивановской области</w:t>
      </w:r>
      <w:r w:rsidR="000971AD" w:rsidRPr="006309D6">
        <w:rPr>
          <w:rFonts w:ascii="Times New Roman" w:hAnsi="Times New Roman"/>
          <w:bCs/>
          <w:sz w:val="28"/>
          <w:szCs w:val="28"/>
        </w:rPr>
        <w:t xml:space="preserve"> http://tfoms.ivanovo.ru/ в разделе «Комиссия по разработке территориальной программы ОМС». </w:t>
      </w:r>
    </w:p>
    <w:p w:rsidR="006A5BCB" w:rsidRPr="006309D6" w:rsidRDefault="006A5BCB" w:rsidP="001F606B">
      <w:pPr>
        <w:tabs>
          <w:tab w:val="left" w:pos="0"/>
          <w:tab w:val="left" w:pos="709"/>
        </w:tabs>
        <w:spacing w:line="276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6309D6">
        <w:rPr>
          <w:rFonts w:ascii="Times New Roman" w:hAnsi="Times New Roman"/>
          <w:b/>
          <w:color w:val="000000"/>
          <w:sz w:val="28"/>
          <w:szCs w:val="28"/>
        </w:rPr>
        <w:tab/>
      </w:r>
    </w:p>
    <w:p w:rsidR="006A5BCB" w:rsidRPr="006309D6" w:rsidRDefault="006A5BCB" w:rsidP="00057842">
      <w:pPr>
        <w:shd w:val="clear" w:color="auto" w:fill="FFFFFF"/>
        <w:tabs>
          <w:tab w:val="left" w:pos="0"/>
        </w:tabs>
        <w:ind w:right="27"/>
        <w:jc w:val="both"/>
        <w:rPr>
          <w:rFonts w:ascii="Times New Roman" w:hAnsi="Times New Roman"/>
          <w:sz w:val="28"/>
          <w:szCs w:val="28"/>
        </w:rPr>
      </w:pPr>
      <w:r w:rsidRPr="006309D6">
        <w:rPr>
          <w:rFonts w:ascii="Times New Roman" w:hAnsi="Times New Roman"/>
          <w:b/>
          <w:color w:val="000000"/>
          <w:sz w:val="28"/>
          <w:szCs w:val="28"/>
        </w:rPr>
        <w:tab/>
        <w:t xml:space="preserve">Решение: </w:t>
      </w:r>
      <w:r w:rsidR="00175151" w:rsidRPr="00175151">
        <w:rPr>
          <w:rFonts w:ascii="Times New Roman" w:hAnsi="Times New Roman"/>
          <w:color w:val="000000"/>
          <w:sz w:val="28"/>
          <w:szCs w:val="28"/>
        </w:rPr>
        <w:t>Данная информация</w:t>
      </w:r>
      <w:r w:rsidR="00175151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175151">
        <w:rPr>
          <w:rFonts w:ascii="Times New Roman" w:hAnsi="Times New Roman"/>
          <w:color w:val="000000"/>
          <w:sz w:val="28"/>
          <w:szCs w:val="28"/>
        </w:rPr>
        <w:t xml:space="preserve">размещается на </w:t>
      </w:r>
      <w:r w:rsidR="00175151" w:rsidRPr="006309D6">
        <w:rPr>
          <w:rFonts w:ascii="Times New Roman" w:hAnsi="Times New Roman"/>
          <w:bCs/>
          <w:sz w:val="28"/>
          <w:szCs w:val="28"/>
        </w:rPr>
        <w:t xml:space="preserve">сайте </w:t>
      </w:r>
      <w:r w:rsidR="00175151">
        <w:rPr>
          <w:rFonts w:ascii="Times New Roman" w:hAnsi="Times New Roman"/>
          <w:bCs/>
          <w:sz w:val="28"/>
          <w:szCs w:val="28"/>
        </w:rPr>
        <w:t>ТФОМС Ивановской области</w:t>
      </w:r>
      <w:r w:rsidR="00175151" w:rsidRPr="006309D6">
        <w:rPr>
          <w:rFonts w:ascii="Times New Roman" w:hAnsi="Times New Roman"/>
          <w:bCs/>
          <w:sz w:val="28"/>
          <w:szCs w:val="28"/>
        </w:rPr>
        <w:t xml:space="preserve"> http://tfoms.ivanovo.ru/ в разделе «Комиссия по разработке территориальной программы ОМС»</w:t>
      </w:r>
      <w:r w:rsidR="00175151">
        <w:rPr>
          <w:rFonts w:ascii="Times New Roman" w:hAnsi="Times New Roman"/>
          <w:bCs/>
          <w:sz w:val="28"/>
          <w:szCs w:val="28"/>
        </w:rPr>
        <w:t xml:space="preserve"> и </w:t>
      </w:r>
      <w:r w:rsidR="00175151">
        <w:rPr>
          <w:rFonts w:ascii="Times New Roman" w:hAnsi="Times New Roman"/>
          <w:sz w:val="28"/>
          <w:szCs w:val="28"/>
        </w:rPr>
        <w:t>доступна для ознакомления</w:t>
      </w:r>
      <w:r w:rsidR="00175151" w:rsidRPr="007C7C6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75151">
        <w:rPr>
          <w:rFonts w:ascii="Times New Roman" w:hAnsi="Times New Roman"/>
          <w:color w:val="000000"/>
          <w:sz w:val="28"/>
          <w:szCs w:val="28"/>
        </w:rPr>
        <w:t>всем участникам системы ОМС</w:t>
      </w:r>
      <w:r w:rsidR="00DC5691">
        <w:rPr>
          <w:rFonts w:ascii="Times New Roman" w:eastAsia="Calibri" w:hAnsi="Times New Roman"/>
          <w:sz w:val="28"/>
          <w:szCs w:val="28"/>
        </w:rPr>
        <w:t>.</w:t>
      </w:r>
      <w:r w:rsidR="000971AD" w:rsidRPr="006309D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47F65">
        <w:rPr>
          <w:rFonts w:ascii="Times New Roman" w:hAnsi="Times New Roman"/>
          <w:color w:val="000000"/>
          <w:sz w:val="28"/>
          <w:szCs w:val="28"/>
        </w:rPr>
        <w:t xml:space="preserve">Рекомендовать ОБУЗ «ОДКБ» </w:t>
      </w:r>
      <w:r w:rsidR="00122ECC">
        <w:rPr>
          <w:rFonts w:ascii="Times New Roman" w:hAnsi="Times New Roman"/>
          <w:color w:val="000000"/>
          <w:sz w:val="28"/>
          <w:szCs w:val="28"/>
        </w:rPr>
        <w:t xml:space="preserve">использовать в работе </w:t>
      </w:r>
      <w:r w:rsidR="00947F65">
        <w:rPr>
          <w:rFonts w:ascii="Times New Roman" w:hAnsi="Times New Roman"/>
          <w:color w:val="000000"/>
          <w:sz w:val="28"/>
          <w:szCs w:val="28"/>
        </w:rPr>
        <w:t>информаци</w:t>
      </w:r>
      <w:r w:rsidR="00122ECC">
        <w:rPr>
          <w:rFonts w:ascii="Times New Roman" w:hAnsi="Times New Roman"/>
          <w:color w:val="000000"/>
          <w:sz w:val="28"/>
          <w:szCs w:val="28"/>
        </w:rPr>
        <w:t>ю,</w:t>
      </w:r>
      <w:r w:rsidR="00947F65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="00122ECC">
        <w:rPr>
          <w:rFonts w:ascii="Times New Roman" w:hAnsi="Times New Roman"/>
          <w:color w:val="000000"/>
          <w:sz w:val="28"/>
          <w:szCs w:val="28"/>
        </w:rPr>
        <w:t>размещенную на</w:t>
      </w:r>
      <w:r w:rsidR="00947F65">
        <w:rPr>
          <w:rFonts w:ascii="Times New Roman" w:hAnsi="Times New Roman"/>
          <w:color w:val="000000"/>
          <w:sz w:val="28"/>
          <w:szCs w:val="28"/>
        </w:rPr>
        <w:t xml:space="preserve"> сайте</w:t>
      </w:r>
      <w:r w:rsidR="00122ECC">
        <w:rPr>
          <w:rFonts w:ascii="Times New Roman" w:hAnsi="Times New Roman"/>
          <w:color w:val="000000"/>
          <w:sz w:val="28"/>
          <w:szCs w:val="28"/>
        </w:rPr>
        <w:t xml:space="preserve"> ТФОМС</w:t>
      </w:r>
      <w:r w:rsidR="00947F65">
        <w:rPr>
          <w:rFonts w:ascii="Times New Roman" w:hAnsi="Times New Roman"/>
          <w:bCs/>
          <w:sz w:val="28"/>
          <w:szCs w:val="28"/>
        </w:rPr>
        <w:t>.</w:t>
      </w:r>
      <w:r w:rsidR="000971AD" w:rsidRPr="006309D6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6A5BCB" w:rsidRPr="006309D6" w:rsidRDefault="006A5BCB" w:rsidP="006A5BCB">
      <w:pPr>
        <w:tabs>
          <w:tab w:val="left" w:pos="0"/>
          <w:tab w:val="left" w:pos="720"/>
        </w:tabs>
        <w:spacing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309D6">
        <w:rPr>
          <w:rFonts w:ascii="Times New Roman" w:hAnsi="Times New Roman"/>
          <w:b/>
          <w:color w:val="000000"/>
          <w:sz w:val="28"/>
          <w:szCs w:val="28"/>
        </w:rPr>
        <w:tab/>
      </w:r>
    </w:p>
    <w:p w:rsidR="006A5BCB" w:rsidRPr="006309D6" w:rsidRDefault="006A5BCB" w:rsidP="006A5BCB">
      <w:pPr>
        <w:tabs>
          <w:tab w:val="left" w:pos="720"/>
        </w:tabs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6309D6">
        <w:rPr>
          <w:rFonts w:ascii="Times New Roman" w:hAnsi="Times New Roman"/>
          <w:b/>
          <w:sz w:val="28"/>
          <w:szCs w:val="28"/>
        </w:rPr>
        <w:t>Голосование:</w:t>
      </w:r>
      <w:r w:rsidRPr="006309D6">
        <w:rPr>
          <w:rFonts w:ascii="Times New Roman" w:hAnsi="Times New Roman"/>
          <w:sz w:val="28"/>
          <w:szCs w:val="28"/>
        </w:rPr>
        <w:t xml:space="preserve"> единогласно.</w:t>
      </w:r>
    </w:p>
    <w:p w:rsidR="00F84A16" w:rsidRPr="006309D6" w:rsidRDefault="00F84A16" w:rsidP="00322206">
      <w:pPr>
        <w:tabs>
          <w:tab w:val="left" w:pos="0"/>
          <w:tab w:val="left" w:pos="709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7F0DC2" w:rsidRPr="006309D6" w:rsidRDefault="007F0DC2" w:rsidP="005C6AE4">
      <w:pPr>
        <w:tabs>
          <w:tab w:val="left" w:pos="720"/>
        </w:tabs>
        <w:spacing w:line="276" w:lineRule="auto"/>
        <w:ind w:firstLine="709"/>
        <w:rPr>
          <w:rFonts w:ascii="Times New Roman" w:hAnsi="Times New Roman"/>
          <w:sz w:val="28"/>
          <w:szCs w:val="28"/>
        </w:rPr>
      </w:pPr>
    </w:p>
    <w:p w:rsidR="00840496" w:rsidRPr="006309D6" w:rsidRDefault="00EA7FCC" w:rsidP="00B5171A">
      <w:pPr>
        <w:tabs>
          <w:tab w:val="left" w:pos="720"/>
          <w:tab w:val="left" w:pos="851"/>
        </w:tabs>
        <w:autoSpaceDE w:val="0"/>
        <w:autoSpaceDN w:val="0"/>
        <w:ind w:right="-1"/>
        <w:rPr>
          <w:rFonts w:ascii="Times New Roman" w:hAnsi="Times New Roman"/>
          <w:b/>
          <w:color w:val="000000"/>
          <w:sz w:val="28"/>
          <w:szCs w:val="28"/>
        </w:rPr>
      </w:pPr>
      <w:r w:rsidRPr="006309D6">
        <w:rPr>
          <w:rFonts w:ascii="Times New Roman" w:hAnsi="Times New Roman"/>
          <w:b/>
          <w:color w:val="000000"/>
          <w:sz w:val="28"/>
          <w:szCs w:val="28"/>
        </w:rPr>
        <w:tab/>
      </w:r>
    </w:p>
    <w:p w:rsidR="004F2E09" w:rsidRPr="006309D6" w:rsidRDefault="004F2E09" w:rsidP="007C6202">
      <w:pPr>
        <w:tabs>
          <w:tab w:val="left" w:pos="720"/>
        </w:tabs>
        <w:spacing w:line="276" w:lineRule="auto"/>
        <w:ind w:right="-143"/>
        <w:rPr>
          <w:rFonts w:ascii="Times New Roman" w:hAnsi="Times New Roman"/>
          <w:color w:val="000000"/>
          <w:sz w:val="28"/>
          <w:szCs w:val="28"/>
        </w:rPr>
      </w:pPr>
      <w:r w:rsidRPr="006309D6">
        <w:rPr>
          <w:rFonts w:ascii="Times New Roman" w:hAnsi="Times New Roman"/>
          <w:b/>
          <w:color w:val="000000"/>
          <w:sz w:val="28"/>
          <w:szCs w:val="28"/>
        </w:rPr>
        <w:t xml:space="preserve">Председатель                  </w:t>
      </w:r>
      <w:r w:rsidR="00512FAB" w:rsidRPr="006309D6">
        <w:rPr>
          <w:rFonts w:ascii="Times New Roman" w:hAnsi="Times New Roman"/>
          <w:b/>
          <w:color w:val="000000"/>
          <w:sz w:val="28"/>
          <w:szCs w:val="28"/>
        </w:rPr>
        <w:t xml:space="preserve">     </w:t>
      </w:r>
      <w:r w:rsidRPr="006309D6">
        <w:rPr>
          <w:rFonts w:ascii="Times New Roman" w:hAnsi="Times New Roman"/>
          <w:b/>
          <w:color w:val="000000"/>
          <w:sz w:val="28"/>
          <w:szCs w:val="28"/>
        </w:rPr>
        <w:t xml:space="preserve">                    </w:t>
      </w:r>
      <w:r w:rsidR="00512FAB" w:rsidRPr="006309D6">
        <w:rPr>
          <w:rFonts w:ascii="Times New Roman" w:hAnsi="Times New Roman"/>
          <w:b/>
          <w:color w:val="000000"/>
          <w:sz w:val="28"/>
          <w:szCs w:val="28"/>
        </w:rPr>
        <w:t xml:space="preserve">      </w:t>
      </w:r>
      <w:r w:rsidR="007C6202" w:rsidRPr="006309D6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D63DEE" w:rsidRPr="006309D6">
        <w:rPr>
          <w:rFonts w:ascii="Times New Roman" w:hAnsi="Times New Roman"/>
          <w:b/>
          <w:color w:val="000000"/>
          <w:sz w:val="28"/>
          <w:szCs w:val="28"/>
        </w:rPr>
        <w:t xml:space="preserve">     </w:t>
      </w:r>
      <w:r w:rsidR="00235D03" w:rsidRPr="006309D6">
        <w:rPr>
          <w:rFonts w:ascii="Times New Roman" w:hAnsi="Times New Roman"/>
          <w:b/>
          <w:color w:val="000000"/>
          <w:sz w:val="28"/>
          <w:szCs w:val="28"/>
        </w:rPr>
        <w:t xml:space="preserve">   </w:t>
      </w:r>
      <w:r w:rsidR="005F5A6A" w:rsidRPr="006309D6">
        <w:rPr>
          <w:rFonts w:ascii="Times New Roman" w:hAnsi="Times New Roman"/>
          <w:b/>
          <w:color w:val="000000"/>
          <w:sz w:val="28"/>
          <w:szCs w:val="28"/>
        </w:rPr>
        <w:t xml:space="preserve">  </w:t>
      </w:r>
      <w:r w:rsidR="00235D03" w:rsidRPr="006309D6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ED5718">
        <w:rPr>
          <w:rFonts w:ascii="Times New Roman" w:hAnsi="Times New Roman"/>
          <w:i/>
          <w:color w:val="000000"/>
          <w:sz w:val="28"/>
          <w:szCs w:val="28"/>
          <w:u w:val="single"/>
        </w:rPr>
        <w:t>Подпись</w:t>
      </w:r>
      <w:r w:rsidR="00ED5718">
        <w:rPr>
          <w:rFonts w:ascii="Times New Roman" w:hAnsi="Times New Roman"/>
          <w:color w:val="000000"/>
          <w:sz w:val="28"/>
          <w:szCs w:val="28"/>
          <w:u w:val="single"/>
        </w:rPr>
        <w:t xml:space="preserve">    </w:t>
      </w:r>
      <w:r w:rsidR="00A30A13" w:rsidRPr="006309D6">
        <w:rPr>
          <w:rFonts w:ascii="Times New Roman" w:hAnsi="Times New Roman"/>
          <w:color w:val="000000"/>
          <w:sz w:val="28"/>
          <w:szCs w:val="28"/>
          <w:u w:val="single"/>
        </w:rPr>
        <w:t xml:space="preserve">          </w:t>
      </w:r>
      <w:r w:rsidRPr="006309D6">
        <w:rPr>
          <w:rFonts w:ascii="Times New Roman" w:hAnsi="Times New Roman"/>
          <w:color w:val="000000"/>
          <w:sz w:val="28"/>
          <w:szCs w:val="28"/>
          <w:u w:val="single"/>
        </w:rPr>
        <w:t xml:space="preserve">   </w:t>
      </w:r>
      <w:r w:rsidR="00B5171A" w:rsidRPr="006309D6">
        <w:rPr>
          <w:rFonts w:ascii="Times New Roman" w:hAnsi="Times New Roman"/>
          <w:color w:val="000000"/>
          <w:sz w:val="28"/>
          <w:szCs w:val="28"/>
        </w:rPr>
        <w:t>С.С. Москвина</w:t>
      </w:r>
    </w:p>
    <w:p w:rsidR="004F2E09" w:rsidRPr="006309D6" w:rsidRDefault="004F2E09" w:rsidP="007C6202">
      <w:pPr>
        <w:spacing w:line="276" w:lineRule="auto"/>
        <w:ind w:right="-143"/>
        <w:jc w:val="right"/>
        <w:rPr>
          <w:rFonts w:ascii="Times New Roman" w:hAnsi="Times New Roman"/>
          <w:color w:val="000000"/>
          <w:sz w:val="28"/>
          <w:szCs w:val="28"/>
        </w:rPr>
      </w:pPr>
      <w:r w:rsidRPr="006309D6">
        <w:rPr>
          <w:rFonts w:ascii="Times New Roman" w:hAnsi="Times New Roman"/>
          <w:sz w:val="28"/>
          <w:szCs w:val="28"/>
        </w:rPr>
        <w:t xml:space="preserve">Секретарь  </w:t>
      </w:r>
      <w:r w:rsidRPr="006309D6">
        <w:rPr>
          <w:rFonts w:ascii="Times New Roman" w:hAnsi="Times New Roman"/>
          <w:b/>
          <w:sz w:val="28"/>
          <w:szCs w:val="28"/>
        </w:rPr>
        <w:t xml:space="preserve">                      </w:t>
      </w:r>
      <w:r w:rsidR="00FB0A79" w:rsidRPr="0094388C">
        <w:rPr>
          <w:rFonts w:ascii="Times New Roman" w:hAnsi="Times New Roman"/>
          <w:b/>
          <w:sz w:val="28"/>
          <w:szCs w:val="28"/>
        </w:rPr>
        <w:t xml:space="preserve">      </w:t>
      </w:r>
      <w:r w:rsidRPr="006309D6">
        <w:rPr>
          <w:rFonts w:ascii="Times New Roman" w:hAnsi="Times New Roman"/>
          <w:b/>
          <w:sz w:val="28"/>
          <w:szCs w:val="28"/>
        </w:rPr>
        <w:t xml:space="preserve">       </w:t>
      </w:r>
      <w:r w:rsidR="007C6202" w:rsidRPr="006309D6">
        <w:rPr>
          <w:rFonts w:ascii="Times New Roman" w:hAnsi="Times New Roman"/>
          <w:b/>
          <w:sz w:val="28"/>
          <w:szCs w:val="28"/>
        </w:rPr>
        <w:t xml:space="preserve">      </w:t>
      </w:r>
      <w:r w:rsidR="00931162" w:rsidRPr="006309D6">
        <w:rPr>
          <w:rFonts w:ascii="Times New Roman" w:hAnsi="Times New Roman"/>
          <w:b/>
          <w:sz w:val="28"/>
          <w:szCs w:val="28"/>
        </w:rPr>
        <w:t xml:space="preserve">       </w:t>
      </w:r>
      <w:r w:rsidR="00D63DEE" w:rsidRPr="006309D6">
        <w:rPr>
          <w:rFonts w:ascii="Times New Roman" w:hAnsi="Times New Roman"/>
          <w:b/>
          <w:sz w:val="28"/>
          <w:szCs w:val="28"/>
        </w:rPr>
        <w:t xml:space="preserve">      </w:t>
      </w:r>
      <w:r w:rsidR="00931162" w:rsidRPr="006309D6">
        <w:rPr>
          <w:rFonts w:ascii="Times New Roman" w:hAnsi="Times New Roman"/>
          <w:b/>
          <w:sz w:val="28"/>
          <w:szCs w:val="28"/>
        </w:rPr>
        <w:t xml:space="preserve">    </w:t>
      </w:r>
      <w:r w:rsidR="0052200B" w:rsidRPr="006309D6">
        <w:rPr>
          <w:rFonts w:ascii="Times New Roman" w:hAnsi="Times New Roman"/>
          <w:b/>
          <w:sz w:val="28"/>
          <w:szCs w:val="28"/>
        </w:rPr>
        <w:t xml:space="preserve">   </w:t>
      </w:r>
      <w:r w:rsidR="00931162" w:rsidRPr="006309D6">
        <w:rPr>
          <w:rFonts w:ascii="Times New Roman" w:hAnsi="Times New Roman"/>
          <w:b/>
          <w:sz w:val="28"/>
          <w:szCs w:val="28"/>
        </w:rPr>
        <w:t xml:space="preserve">   </w:t>
      </w:r>
      <w:r w:rsidR="0052200B" w:rsidRPr="006309D6">
        <w:rPr>
          <w:rFonts w:ascii="Times New Roman" w:hAnsi="Times New Roman"/>
          <w:b/>
          <w:sz w:val="28"/>
          <w:szCs w:val="28"/>
        </w:rPr>
        <w:t xml:space="preserve">   </w:t>
      </w:r>
      <w:r w:rsidR="00ED5718">
        <w:rPr>
          <w:rFonts w:ascii="Times New Roman" w:hAnsi="Times New Roman"/>
          <w:i/>
          <w:color w:val="000000"/>
          <w:sz w:val="28"/>
          <w:szCs w:val="28"/>
          <w:u w:val="single"/>
        </w:rPr>
        <w:t>Подпись</w:t>
      </w:r>
      <w:r w:rsidR="00ED5718">
        <w:rPr>
          <w:rFonts w:ascii="Times New Roman" w:hAnsi="Times New Roman"/>
          <w:color w:val="000000"/>
          <w:sz w:val="28"/>
          <w:szCs w:val="28"/>
          <w:u w:val="single"/>
        </w:rPr>
        <w:t xml:space="preserve">    </w:t>
      </w:r>
      <w:r w:rsidR="00A30A13" w:rsidRPr="006309D6">
        <w:rPr>
          <w:rFonts w:ascii="Times New Roman" w:hAnsi="Times New Roman"/>
          <w:color w:val="000000"/>
          <w:sz w:val="28"/>
          <w:szCs w:val="28"/>
          <w:u w:val="single"/>
        </w:rPr>
        <w:t xml:space="preserve">  </w:t>
      </w:r>
      <w:r w:rsidRPr="006309D6">
        <w:rPr>
          <w:rFonts w:ascii="Times New Roman" w:hAnsi="Times New Roman"/>
          <w:color w:val="000000"/>
          <w:sz w:val="28"/>
          <w:szCs w:val="28"/>
          <w:u w:val="single"/>
        </w:rPr>
        <w:t xml:space="preserve">   </w:t>
      </w:r>
      <w:r w:rsidR="00931162" w:rsidRPr="006309D6">
        <w:rPr>
          <w:rFonts w:ascii="Times New Roman" w:hAnsi="Times New Roman"/>
          <w:color w:val="000000"/>
          <w:sz w:val="28"/>
          <w:szCs w:val="28"/>
          <w:u w:val="single"/>
        </w:rPr>
        <w:t xml:space="preserve">  </w:t>
      </w:r>
      <w:r w:rsidRPr="006309D6">
        <w:rPr>
          <w:rFonts w:ascii="Times New Roman" w:hAnsi="Times New Roman"/>
          <w:color w:val="000000"/>
          <w:sz w:val="28"/>
          <w:szCs w:val="28"/>
          <w:u w:val="single"/>
        </w:rPr>
        <w:t xml:space="preserve">       </w:t>
      </w:r>
      <w:r w:rsidRPr="006309D6">
        <w:rPr>
          <w:rFonts w:ascii="Times New Roman" w:hAnsi="Times New Roman"/>
          <w:color w:val="000000"/>
          <w:sz w:val="28"/>
          <w:szCs w:val="28"/>
        </w:rPr>
        <w:t xml:space="preserve">В.В. </w:t>
      </w:r>
      <w:proofErr w:type="spellStart"/>
      <w:r w:rsidRPr="006309D6">
        <w:rPr>
          <w:rFonts w:ascii="Times New Roman" w:hAnsi="Times New Roman"/>
          <w:color w:val="000000"/>
          <w:sz w:val="28"/>
          <w:szCs w:val="28"/>
        </w:rPr>
        <w:t>Разумова</w:t>
      </w:r>
      <w:proofErr w:type="spellEnd"/>
    </w:p>
    <w:p w:rsidR="004F2E09" w:rsidRPr="006309D6" w:rsidRDefault="004F2E09" w:rsidP="007C6202">
      <w:pPr>
        <w:spacing w:line="276" w:lineRule="auto"/>
        <w:ind w:right="-143"/>
        <w:rPr>
          <w:rFonts w:ascii="Times New Roman" w:hAnsi="Times New Roman"/>
          <w:b/>
          <w:sz w:val="28"/>
          <w:szCs w:val="28"/>
        </w:rPr>
      </w:pPr>
      <w:r w:rsidRPr="006309D6">
        <w:rPr>
          <w:rFonts w:ascii="Times New Roman" w:hAnsi="Times New Roman"/>
          <w:b/>
          <w:sz w:val="28"/>
          <w:szCs w:val="28"/>
        </w:rPr>
        <w:t xml:space="preserve">Члены комиссии:     </w:t>
      </w:r>
    </w:p>
    <w:p w:rsidR="00514DD0" w:rsidRPr="006309D6" w:rsidRDefault="00A30A13" w:rsidP="00514DD0">
      <w:pPr>
        <w:ind w:right="-143"/>
        <w:jc w:val="right"/>
        <w:rPr>
          <w:rFonts w:ascii="Times New Roman" w:hAnsi="Times New Roman"/>
          <w:color w:val="000000"/>
          <w:sz w:val="28"/>
          <w:szCs w:val="28"/>
        </w:rPr>
      </w:pPr>
      <w:r w:rsidRPr="006309D6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ED5718">
        <w:rPr>
          <w:rFonts w:ascii="Times New Roman" w:hAnsi="Times New Roman"/>
          <w:i/>
          <w:color w:val="000000"/>
          <w:sz w:val="28"/>
          <w:szCs w:val="28"/>
          <w:u w:val="single"/>
        </w:rPr>
        <w:t>Подпись</w:t>
      </w:r>
      <w:r w:rsidR="00ED5718">
        <w:rPr>
          <w:rFonts w:ascii="Times New Roman" w:hAnsi="Times New Roman"/>
          <w:color w:val="000000"/>
          <w:sz w:val="28"/>
          <w:szCs w:val="28"/>
          <w:u w:val="single"/>
        </w:rPr>
        <w:t xml:space="preserve">    </w:t>
      </w:r>
      <w:r w:rsidR="00ED5718" w:rsidRPr="00ED5718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D63DEE" w:rsidRPr="006309D6">
        <w:rPr>
          <w:rFonts w:ascii="Times New Roman" w:hAnsi="Times New Roman"/>
          <w:color w:val="000000"/>
          <w:sz w:val="28"/>
          <w:szCs w:val="28"/>
          <w:u w:val="single"/>
        </w:rPr>
        <w:t xml:space="preserve">   </w:t>
      </w:r>
      <w:r w:rsidRPr="006309D6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4F2E09" w:rsidRPr="006309D6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B5171A" w:rsidRPr="006309D6">
        <w:rPr>
          <w:rFonts w:ascii="Times New Roman" w:hAnsi="Times New Roman"/>
          <w:color w:val="000000"/>
          <w:sz w:val="28"/>
          <w:szCs w:val="28"/>
          <w:u w:val="single"/>
        </w:rPr>
        <w:t xml:space="preserve">   </w:t>
      </w:r>
      <w:r w:rsidR="004F2E09" w:rsidRPr="006309D6">
        <w:rPr>
          <w:rFonts w:ascii="Times New Roman" w:hAnsi="Times New Roman"/>
          <w:color w:val="000000"/>
          <w:sz w:val="28"/>
          <w:szCs w:val="28"/>
          <w:u w:val="single"/>
        </w:rPr>
        <w:t xml:space="preserve">     </w:t>
      </w:r>
      <w:r w:rsidR="004F2E09" w:rsidRPr="006309D6">
        <w:rPr>
          <w:rFonts w:ascii="Times New Roman" w:hAnsi="Times New Roman"/>
          <w:color w:val="000000"/>
          <w:sz w:val="28"/>
          <w:szCs w:val="28"/>
        </w:rPr>
        <w:t xml:space="preserve"> И.Г. Березина</w:t>
      </w:r>
    </w:p>
    <w:p w:rsidR="00514DD0" w:rsidRPr="006309D6" w:rsidRDefault="00514DD0" w:rsidP="00514DD0">
      <w:pPr>
        <w:ind w:right="-143"/>
        <w:jc w:val="right"/>
        <w:rPr>
          <w:rFonts w:ascii="Times New Roman" w:hAnsi="Times New Roman"/>
          <w:color w:val="000000"/>
          <w:sz w:val="28"/>
          <w:szCs w:val="28"/>
        </w:rPr>
      </w:pPr>
      <w:r w:rsidRPr="006309D6">
        <w:rPr>
          <w:rFonts w:ascii="Times New Roman" w:hAnsi="Times New Roman"/>
          <w:i/>
          <w:color w:val="000000"/>
          <w:sz w:val="28"/>
          <w:szCs w:val="28"/>
          <w:u w:val="single"/>
        </w:rPr>
        <w:t xml:space="preserve"> </w:t>
      </w:r>
      <w:r w:rsidR="00ED5718">
        <w:rPr>
          <w:rFonts w:ascii="Times New Roman" w:hAnsi="Times New Roman"/>
          <w:i/>
          <w:color w:val="000000"/>
          <w:sz w:val="28"/>
          <w:szCs w:val="28"/>
          <w:u w:val="single"/>
        </w:rPr>
        <w:t>Подпись</w:t>
      </w:r>
      <w:r w:rsidR="00ED5718">
        <w:rPr>
          <w:rFonts w:ascii="Times New Roman" w:hAnsi="Times New Roman"/>
          <w:color w:val="000000"/>
          <w:sz w:val="28"/>
          <w:szCs w:val="28"/>
          <w:u w:val="single"/>
        </w:rPr>
        <w:t xml:space="preserve">    </w:t>
      </w:r>
      <w:r w:rsidRPr="006309D6">
        <w:rPr>
          <w:rFonts w:ascii="Times New Roman" w:hAnsi="Times New Roman"/>
          <w:i/>
          <w:color w:val="000000"/>
          <w:sz w:val="28"/>
          <w:szCs w:val="28"/>
          <w:u w:val="single"/>
        </w:rPr>
        <w:t xml:space="preserve">          </w:t>
      </w:r>
      <w:r w:rsidRPr="006309D6">
        <w:rPr>
          <w:rFonts w:ascii="Times New Roman" w:hAnsi="Times New Roman"/>
          <w:color w:val="000000"/>
          <w:sz w:val="28"/>
          <w:szCs w:val="28"/>
          <w:u w:val="single"/>
        </w:rPr>
        <w:t xml:space="preserve">  </w:t>
      </w:r>
      <w:r w:rsidRPr="006309D6">
        <w:rPr>
          <w:rFonts w:ascii="Times New Roman" w:hAnsi="Times New Roman"/>
          <w:color w:val="000000"/>
          <w:sz w:val="28"/>
          <w:szCs w:val="28"/>
        </w:rPr>
        <w:t>И.Г. Атрошенко</w:t>
      </w:r>
    </w:p>
    <w:p w:rsidR="004F2E09" w:rsidRPr="006309D6" w:rsidRDefault="00235D03" w:rsidP="007C6202">
      <w:pPr>
        <w:spacing w:line="276" w:lineRule="auto"/>
        <w:ind w:right="-143"/>
        <w:jc w:val="right"/>
        <w:rPr>
          <w:rFonts w:ascii="Times New Roman" w:hAnsi="Times New Roman"/>
          <w:color w:val="000000"/>
          <w:sz w:val="28"/>
          <w:szCs w:val="28"/>
        </w:rPr>
      </w:pPr>
      <w:r w:rsidRPr="006309D6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ED5718">
        <w:rPr>
          <w:rFonts w:ascii="Times New Roman" w:hAnsi="Times New Roman"/>
          <w:i/>
          <w:color w:val="000000"/>
          <w:sz w:val="28"/>
          <w:szCs w:val="28"/>
          <w:u w:val="single"/>
        </w:rPr>
        <w:t>Подпись</w:t>
      </w:r>
      <w:r w:rsidR="00ED5718">
        <w:rPr>
          <w:rFonts w:ascii="Times New Roman" w:hAnsi="Times New Roman"/>
          <w:color w:val="000000"/>
          <w:sz w:val="28"/>
          <w:szCs w:val="28"/>
          <w:u w:val="single"/>
        </w:rPr>
        <w:t xml:space="preserve">    </w:t>
      </w:r>
      <w:r w:rsidR="00D63DEE" w:rsidRPr="006309D6">
        <w:rPr>
          <w:rFonts w:ascii="Times New Roman" w:hAnsi="Times New Roman"/>
          <w:color w:val="000000"/>
          <w:sz w:val="28"/>
          <w:szCs w:val="28"/>
          <w:u w:val="single"/>
        </w:rPr>
        <w:t xml:space="preserve">     </w:t>
      </w:r>
      <w:r w:rsidR="00931162" w:rsidRPr="006309D6">
        <w:rPr>
          <w:rFonts w:ascii="Times New Roman" w:hAnsi="Times New Roman"/>
          <w:color w:val="000000"/>
          <w:sz w:val="28"/>
          <w:szCs w:val="28"/>
          <w:u w:val="single"/>
        </w:rPr>
        <w:t xml:space="preserve">   </w:t>
      </w:r>
      <w:r w:rsidR="004F2E09" w:rsidRPr="006309D6">
        <w:rPr>
          <w:rFonts w:ascii="Times New Roman" w:hAnsi="Times New Roman"/>
          <w:color w:val="000000"/>
          <w:sz w:val="28"/>
          <w:szCs w:val="28"/>
          <w:u w:val="single"/>
        </w:rPr>
        <w:t xml:space="preserve">           </w:t>
      </w:r>
      <w:r w:rsidR="004F2E09" w:rsidRPr="006309D6">
        <w:rPr>
          <w:rFonts w:ascii="Times New Roman" w:hAnsi="Times New Roman"/>
          <w:color w:val="000000"/>
          <w:sz w:val="28"/>
          <w:szCs w:val="28"/>
        </w:rPr>
        <w:t xml:space="preserve">Г.В. </w:t>
      </w:r>
      <w:proofErr w:type="spellStart"/>
      <w:r w:rsidR="004F2E09" w:rsidRPr="006309D6">
        <w:rPr>
          <w:rFonts w:ascii="Times New Roman" w:hAnsi="Times New Roman"/>
          <w:color w:val="000000"/>
          <w:sz w:val="28"/>
          <w:szCs w:val="28"/>
        </w:rPr>
        <w:t>Вацуро</w:t>
      </w:r>
      <w:proofErr w:type="spellEnd"/>
    </w:p>
    <w:p w:rsidR="004F2E09" w:rsidRPr="006309D6" w:rsidRDefault="004F2E09" w:rsidP="007C6202">
      <w:pPr>
        <w:spacing w:line="276" w:lineRule="auto"/>
        <w:ind w:right="-143"/>
        <w:jc w:val="right"/>
        <w:rPr>
          <w:rFonts w:ascii="Times New Roman" w:hAnsi="Times New Roman"/>
          <w:color w:val="000000"/>
          <w:sz w:val="28"/>
          <w:szCs w:val="28"/>
        </w:rPr>
      </w:pPr>
      <w:r w:rsidRPr="006309D6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ED5718">
        <w:rPr>
          <w:rFonts w:ascii="Times New Roman" w:hAnsi="Times New Roman"/>
          <w:i/>
          <w:color w:val="000000"/>
          <w:sz w:val="28"/>
          <w:szCs w:val="28"/>
          <w:u w:val="single"/>
        </w:rPr>
        <w:t>Подпись</w:t>
      </w:r>
      <w:r w:rsidR="00ED5718">
        <w:rPr>
          <w:rFonts w:ascii="Times New Roman" w:hAnsi="Times New Roman"/>
          <w:color w:val="000000"/>
          <w:sz w:val="28"/>
          <w:szCs w:val="28"/>
          <w:u w:val="single"/>
        </w:rPr>
        <w:t xml:space="preserve">    </w:t>
      </w:r>
      <w:r w:rsidR="00D63DEE" w:rsidRPr="006309D6">
        <w:rPr>
          <w:rFonts w:ascii="Times New Roman" w:hAnsi="Times New Roman"/>
          <w:color w:val="000000"/>
          <w:sz w:val="28"/>
          <w:szCs w:val="28"/>
          <w:u w:val="single"/>
        </w:rPr>
        <w:t xml:space="preserve">        </w:t>
      </w:r>
      <w:r w:rsidR="00B5171A" w:rsidRPr="006309D6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Pr="006309D6">
        <w:rPr>
          <w:rFonts w:ascii="Times New Roman" w:hAnsi="Times New Roman"/>
          <w:color w:val="000000"/>
          <w:sz w:val="28"/>
          <w:szCs w:val="28"/>
          <w:u w:val="single"/>
        </w:rPr>
        <w:t xml:space="preserve">         </w:t>
      </w:r>
      <w:r w:rsidRPr="006309D6">
        <w:rPr>
          <w:rFonts w:ascii="Times New Roman" w:hAnsi="Times New Roman"/>
          <w:color w:val="000000"/>
          <w:sz w:val="28"/>
          <w:szCs w:val="28"/>
        </w:rPr>
        <w:t xml:space="preserve"> И.Е. Волков</w:t>
      </w:r>
    </w:p>
    <w:p w:rsidR="005A45A1" w:rsidRPr="006309D6" w:rsidRDefault="005A45A1" w:rsidP="005A45A1">
      <w:pPr>
        <w:spacing w:line="276" w:lineRule="auto"/>
        <w:ind w:right="-143"/>
        <w:jc w:val="right"/>
        <w:rPr>
          <w:rFonts w:ascii="Times New Roman" w:hAnsi="Times New Roman"/>
          <w:color w:val="000000"/>
          <w:sz w:val="28"/>
          <w:szCs w:val="28"/>
        </w:rPr>
      </w:pPr>
      <w:r w:rsidRPr="006309D6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ED5718">
        <w:rPr>
          <w:rFonts w:ascii="Times New Roman" w:hAnsi="Times New Roman"/>
          <w:i/>
          <w:color w:val="000000"/>
          <w:sz w:val="28"/>
          <w:szCs w:val="28"/>
          <w:u w:val="single"/>
        </w:rPr>
        <w:t>Подпись</w:t>
      </w:r>
      <w:r w:rsidR="00ED5718">
        <w:rPr>
          <w:rFonts w:ascii="Times New Roman" w:hAnsi="Times New Roman"/>
          <w:color w:val="000000"/>
          <w:sz w:val="28"/>
          <w:szCs w:val="28"/>
          <w:u w:val="single"/>
        </w:rPr>
        <w:t xml:space="preserve">    </w:t>
      </w:r>
      <w:r w:rsidR="00D63DEE" w:rsidRPr="006309D6">
        <w:rPr>
          <w:rFonts w:ascii="Times New Roman" w:hAnsi="Times New Roman"/>
          <w:color w:val="000000"/>
          <w:sz w:val="28"/>
          <w:szCs w:val="28"/>
          <w:u w:val="single"/>
        </w:rPr>
        <w:t xml:space="preserve">      </w:t>
      </w:r>
      <w:r w:rsidR="0052200B" w:rsidRPr="006309D6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Pr="006309D6">
        <w:rPr>
          <w:rFonts w:ascii="Times New Roman" w:hAnsi="Times New Roman"/>
          <w:color w:val="000000"/>
          <w:sz w:val="28"/>
          <w:szCs w:val="28"/>
          <w:u w:val="single"/>
        </w:rPr>
        <w:t xml:space="preserve">       </w:t>
      </w:r>
      <w:r w:rsidRPr="006309D6">
        <w:rPr>
          <w:rFonts w:ascii="Times New Roman" w:hAnsi="Times New Roman"/>
          <w:color w:val="000000"/>
          <w:sz w:val="28"/>
          <w:szCs w:val="28"/>
        </w:rPr>
        <w:t xml:space="preserve"> Е.В. Воробьева</w:t>
      </w:r>
    </w:p>
    <w:p w:rsidR="004F2E09" w:rsidRPr="006309D6" w:rsidRDefault="00235D03" w:rsidP="007C6202">
      <w:pPr>
        <w:spacing w:line="276" w:lineRule="auto"/>
        <w:ind w:right="-143"/>
        <w:jc w:val="right"/>
        <w:rPr>
          <w:rFonts w:ascii="Times New Roman" w:hAnsi="Times New Roman"/>
          <w:color w:val="000000"/>
          <w:sz w:val="28"/>
          <w:szCs w:val="28"/>
        </w:rPr>
      </w:pPr>
      <w:r w:rsidRPr="006309D6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ED5718">
        <w:rPr>
          <w:rFonts w:ascii="Times New Roman" w:hAnsi="Times New Roman"/>
          <w:i/>
          <w:color w:val="000000"/>
          <w:sz w:val="28"/>
          <w:szCs w:val="28"/>
          <w:u w:val="single"/>
        </w:rPr>
        <w:t>Подпись</w:t>
      </w:r>
      <w:r w:rsidR="00ED5718">
        <w:rPr>
          <w:rFonts w:ascii="Times New Roman" w:hAnsi="Times New Roman"/>
          <w:color w:val="000000"/>
          <w:sz w:val="28"/>
          <w:szCs w:val="28"/>
          <w:u w:val="single"/>
        </w:rPr>
        <w:t xml:space="preserve">    </w:t>
      </w:r>
      <w:r w:rsidR="00D63DEE" w:rsidRPr="006309D6">
        <w:rPr>
          <w:rFonts w:ascii="Times New Roman" w:hAnsi="Times New Roman"/>
          <w:color w:val="000000"/>
          <w:sz w:val="28"/>
          <w:szCs w:val="28"/>
          <w:u w:val="single"/>
        </w:rPr>
        <w:t xml:space="preserve">    </w:t>
      </w:r>
      <w:r w:rsidR="0052200B" w:rsidRPr="006309D6">
        <w:rPr>
          <w:rFonts w:ascii="Times New Roman" w:hAnsi="Times New Roman"/>
          <w:color w:val="000000"/>
          <w:sz w:val="28"/>
          <w:szCs w:val="28"/>
          <w:u w:val="single"/>
        </w:rPr>
        <w:t xml:space="preserve">  </w:t>
      </w:r>
      <w:r w:rsidR="00A30A13" w:rsidRPr="006309D6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931162" w:rsidRPr="006309D6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B5171A" w:rsidRPr="006309D6">
        <w:rPr>
          <w:rFonts w:ascii="Times New Roman" w:hAnsi="Times New Roman"/>
          <w:color w:val="000000"/>
          <w:sz w:val="28"/>
          <w:szCs w:val="28"/>
          <w:u w:val="single"/>
        </w:rPr>
        <w:t xml:space="preserve">  </w:t>
      </w:r>
      <w:r w:rsidR="004F2E09" w:rsidRPr="006309D6">
        <w:rPr>
          <w:rFonts w:ascii="Times New Roman" w:hAnsi="Times New Roman"/>
          <w:color w:val="000000"/>
          <w:sz w:val="28"/>
          <w:szCs w:val="28"/>
          <w:u w:val="single"/>
        </w:rPr>
        <w:t xml:space="preserve">        </w:t>
      </w:r>
      <w:r w:rsidR="004F2E09" w:rsidRPr="006309D6">
        <w:rPr>
          <w:rFonts w:ascii="Times New Roman" w:hAnsi="Times New Roman"/>
          <w:color w:val="000000"/>
          <w:sz w:val="28"/>
          <w:szCs w:val="28"/>
        </w:rPr>
        <w:t xml:space="preserve">А.А. </w:t>
      </w:r>
      <w:proofErr w:type="spellStart"/>
      <w:r w:rsidR="004F2E09" w:rsidRPr="006309D6">
        <w:rPr>
          <w:rFonts w:ascii="Times New Roman" w:hAnsi="Times New Roman"/>
          <w:color w:val="000000"/>
          <w:sz w:val="28"/>
          <w:szCs w:val="28"/>
        </w:rPr>
        <w:t>Карнеев</w:t>
      </w:r>
      <w:proofErr w:type="spellEnd"/>
    </w:p>
    <w:p w:rsidR="004F2E09" w:rsidRPr="006309D6" w:rsidRDefault="00931162" w:rsidP="007C6202">
      <w:pPr>
        <w:spacing w:line="276" w:lineRule="auto"/>
        <w:ind w:right="-143"/>
        <w:jc w:val="right"/>
        <w:rPr>
          <w:rFonts w:ascii="Times New Roman" w:hAnsi="Times New Roman"/>
          <w:color w:val="000000"/>
          <w:sz w:val="28"/>
          <w:szCs w:val="28"/>
        </w:rPr>
      </w:pPr>
      <w:r w:rsidRPr="006309D6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ED5718">
        <w:rPr>
          <w:rFonts w:ascii="Times New Roman" w:hAnsi="Times New Roman"/>
          <w:i/>
          <w:color w:val="000000"/>
          <w:sz w:val="28"/>
          <w:szCs w:val="28"/>
          <w:u w:val="single"/>
        </w:rPr>
        <w:t>Подпись</w:t>
      </w:r>
      <w:r w:rsidR="00ED5718">
        <w:rPr>
          <w:rFonts w:ascii="Times New Roman" w:hAnsi="Times New Roman"/>
          <w:color w:val="000000"/>
          <w:sz w:val="28"/>
          <w:szCs w:val="28"/>
          <w:u w:val="single"/>
        </w:rPr>
        <w:t xml:space="preserve">    </w:t>
      </w:r>
      <w:r w:rsidR="00D63DEE" w:rsidRPr="006309D6">
        <w:rPr>
          <w:rFonts w:ascii="Times New Roman" w:hAnsi="Times New Roman"/>
          <w:color w:val="000000"/>
          <w:sz w:val="28"/>
          <w:szCs w:val="28"/>
          <w:u w:val="single"/>
        </w:rPr>
        <w:t xml:space="preserve">      </w:t>
      </w:r>
      <w:r w:rsidR="0052200B" w:rsidRPr="006309D6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A30A13" w:rsidRPr="006309D6">
        <w:rPr>
          <w:rFonts w:ascii="Times New Roman" w:hAnsi="Times New Roman"/>
          <w:color w:val="000000"/>
          <w:sz w:val="28"/>
          <w:szCs w:val="28"/>
          <w:u w:val="single"/>
        </w:rPr>
        <w:t xml:space="preserve">  </w:t>
      </w:r>
      <w:r w:rsidR="00B5171A" w:rsidRPr="006309D6">
        <w:rPr>
          <w:rFonts w:ascii="Times New Roman" w:hAnsi="Times New Roman"/>
          <w:color w:val="000000"/>
          <w:sz w:val="28"/>
          <w:szCs w:val="28"/>
          <w:u w:val="single"/>
        </w:rPr>
        <w:t xml:space="preserve">   </w:t>
      </w:r>
      <w:r w:rsidR="004F2E09" w:rsidRPr="006309D6">
        <w:rPr>
          <w:rFonts w:ascii="Times New Roman" w:hAnsi="Times New Roman"/>
          <w:color w:val="000000"/>
          <w:sz w:val="28"/>
          <w:szCs w:val="28"/>
          <w:u w:val="single"/>
        </w:rPr>
        <w:t xml:space="preserve">      </w:t>
      </w:r>
      <w:r w:rsidR="004F2E09" w:rsidRPr="006309D6">
        <w:rPr>
          <w:rFonts w:ascii="Times New Roman" w:hAnsi="Times New Roman"/>
          <w:color w:val="000000"/>
          <w:sz w:val="28"/>
          <w:szCs w:val="28"/>
        </w:rPr>
        <w:t>А.В. Новиков</w:t>
      </w:r>
    </w:p>
    <w:p w:rsidR="004F2E09" w:rsidRPr="006309D6" w:rsidRDefault="00235D03" w:rsidP="007C6202">
      <w:pPr>
        <w:spacing w:line="276" w:lineRule="auto"/>
        <w:ind w:right="-143"/>
        <w:jc w:val="right"/>
        <w:rPr>
          <w:rFonts w:ascii="Times New Roman" w:hAnsi="Times New Roman"/>
          <w:color w:val="000000"/>
          <w:sz w:val="28"/>
          <w:szCs w:val="28"/>
        </w:rPr>
      </w:pPr>
      <w:r w:rsidRPr="006309D6">
        <w:rPr>
          <w:rFonts w:ascii="Times New Roman" w:hAnsi="Times New Roman"/>
          <w:i/>
          <w:color w:val="000000"/>
          <w:sz w:val="28"/>
          <w:szCs w:val="28"/>
          <w:u w:val="single"/>
        </w:rPr>
        <w:t xml:space="preserve"> </w:t>
      </w:r>
      <w:r w:rsidR="00ED5718">
        <w:rPr>
          <w:rFonts w:ascii="Times New Roman" w:hAnsi="Times New Roman"/>
          <w:i/>
          <w:color w:val="000000"/>
          <w:sz w:val="28"/>
          <w:szCs w:val="28"/>
          <w:u w:val="single"/>
        </w:rPr>
        <w:t>Подпись</w:t>
      </w:r>
      <w:r w:rsidR="00ED5718">
        <w:rPr>
          <w:rFonts w:ascii="Times New Roman" w:hAnsi="Times New Roman"/>
          <w:color w:val="000000"/>
          <w:sz w:val="28"/>
          <w:szCs w:val="28"/>
          <w:u w:val="single"/>
        </w:rPr>
        <w:t xml:space="preserve">    </w:t>
      </w:r>
      <w:r w:rsidR="00D63DEE" w:rsidRPr="006309D6">
        <w:rPr>
          <w:rFonts w:ascii="Times New Roman" w:hAnsi="Times New Roman"/>
          <w:i/>
          <w:color w:val="000000"/>
          <w:sz w:val="28"/>
          <w:szCs w:val="28"/>
          <w:u w:val="single"/>
        </w:rPr>
        <w:t xml:space="preserve">    </w:t>
      </w:r>
      <w:r w:rsidR="0052200B" w:rsidRPr="006309D6">
        <w:rPr>
          <w:rFonts w:ascii="Times New Roman" w:hAnsi="Times New Roman"/>
          <w:i/>
          <w:color w:val="000000"/>
          <w:sz w:val="28"/>
          <w:szCs w:val="28"/>
          <w:u w:val="single"/>
        </w:rPr>
        <w:t xml:space="preserve">   </w:t>
      </w:r>
      <w:r w:rsidR="00A30A13" w:rsidRPr="006309D6">
        <w:rPr>
          <w:rFonts w:ascii="Times New Roman" w:hAnsi="Times New Roman"/>
          <w:i/>
          <w:color w:val="000000"/>
          <w:sz w:val="28"/>
          <w:szCs w:val="28"/>
          <w:u w:val="single"/>
        </w:rPr>
        <w:t xml:space="preserve">   </w:t>
      </w:r>
      <w:r w:rsidR="004F2E09" w:rsidRPr="006309D6">
        <w:rPr>
          <w:rFonts w:ascii="Times New Roman" w:hAnsi="Times New Roman"/>
          <w:i/>
          <w:color w:val="000000"/>
          <w:sz w:val="28"/>
          <w:szCs w:val="28"/>
          <w:u w:val="single"/>
        </w:rPr>
        <w:t xml:space="preserve">        </w:t>
      </w:r>
      <w:r w:rsidR="004F2E09" w:rsidRPr="006309D6">
        <w:rPr>
          <w:rFonts w:ascii="Times New Roman" w:hAnsi="Times New Roman"/>
          <w:color w:val="000000"/>
          <w:sz w:val="28"/>
          <w:szCs w:val="28"/>
        </w:rPr>
        <w:t>В.В. Полозов</w:t>
      </w:r>
    </w:p>
    <w:p w:rsidR="005A45A1" w:rsidRPr="006309D6" w:rsidRDefault="0052200B" w:rsidP="005A45A1">
      <w:pPr>
        <w:spacing w:line="276" w:lineRule="auto"/>
        <w:ind w:right="-143"/>
        <w:jc w:val="right"/>
        <w:rPr>
          <w:rFonts w:ascii="Times New Roman" w:hAnsi="Times New Roman"/>
          <w:color w:val="000000"/>
          <w:sz w:val="28"/>
          <w:szCs w:val="28"/>
        </w:rPr>
      </w:pPr>
      <w:r w:rsidRPr="006309D6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ED5718">
        <w:rPr>
          <w:rFonts w:ascii="Times New Roman" w:hAnsi="Times New Roman"/>
          <w:i/>
          <w:color w:val="000000"/>
          <w:sz w:val="28"/>
          <w:szCs w:val="28"/>
          <w:u w:val="single"/>
        </w:rPr>
        <w:t>Подпись</w:t>
      </w:r>
      <w:r w:rsidR="00ED5718">
        <w:rPr>
          <w:rFonts w:ascii="Times New Roman" w:hAnsi="Times New Roman"/>
          <w:color w:val="000000"/>
          <w:sz w:val="28"/>
          <w:szCs w:val="28"/>
          <w:u w:val="single"/>
        </w:rPr>
        <w:t xml:space="preserve">    </w:t>
      </w:r>
      <w:r w:rsidR="00D63DEE" w:rsidRPr="006309D6">
        <w:rPr>
          <w:rFonts w:ascii="Times New Roman" w:hAnsi="Times New Roman"/>
          <w:color w:val="000000"/>
          <w:sz w:val="28"/>
          <w:szCs w:val="28"/>
          <w:u w:val="single"/>
        </w:rPr>
        <w:t xml:space="preserve">    </w:t>
      </w:r>
      <w:r w:rsidRPr="006309D6">
        <w:rPr>
          <w:rFonts w:ascii="Times New Roman" w:hAnsi="Times New Roman"/>
          <w:color w:val="000000"/>
          <w:sz w:val="28"/>
          <w:szCs w:val="28"/>
          <w:u w:val="single"/>
        </w:rPr>
        <w:t xml:space="preserve">    </w:t>
      </w:r>
      <w:r w:rsidR="005A45A1" w:rsidRPr="006309D6">
        <w:rPr>
          <w:rFonts w:ascii="Times New Roman" w:hAnsi="Times New Roman"/>
          <w:color w:val="000000"/>
          <w:sz w:val="28"/>
          <w:szCs w:val="28"/>
          <w:u w:val="single"/>
        </w:rPr>
        <w:t xml:space="preserve">       </w:t>
      </w:r>
      <w:r w:rsidR="005A45A1" w:rsidRPr="006309D6">
        <w:rPr>
          <w:rFonts w:ascii="Times New Roman" w:hAnsi="Times New Roman"/>
          <w:color w:val="000000"/>
          <w:sz w:val="28"/>
          <w:szCs w:val="28"/>
        </w:rPr>
        <w:t xml:space="preserve">И.В. </w:t>
      </w:r>
      <w:proofErr w:type="spellStart"/>
      <w:r w:rsidR="005A45A1" w:rsidRPr="006309D6">
        <w:rPr>
          <w:rFonts w:ascii="Times New Roman" w:hAnsi="Times New Roman"/>
          <w:color w:val="000000"/>
          <w:sz w:val="28"/>
          <w:szCs w:val="28"/>
        </w:rPr>
        <w:t>Тюрикова</w:t>
      </w:r>
      <w:proofErr w:type="spellEnd"/>
    </w:p>
    <w:p w:rsidR="00D63DEE" w:rsidRPr="006309D6" w:rsidRDefault="00D63DEE" w:rsidP="00D63DEE">
      <w:pPr>
        <w:spacing w:line="276" w:lineRule="auto"/>
        <w:ind w:right="-143"/>
        <w:jc w:val="right"/>
        <w:rPr>
          <w:rFonts w:ascii="Times New Roman" w:hAnsi="Times New Roman"/>
          <w:color w:val="000000"/>
          <w:sz w:val="28"/>
          <w:szCs w:val="28"/>
        </w:rPr>
      </w:pPr>
      <w:r w:rsidRPr="006309D6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ED5718">
        <w:rPr>
          <w:rFonts w:ascii="Times New Roman" w:hAnsi="Times New Roman"/>
          <w:i/>
          <w:color w:val="000000"/>
          <w:sz w:val="28"/>
          <w:szCs w:val="28"/>
          <w:u w:val="single"/>
        </w:rPr>
        <w:t>Подпись</w:t>
      </w:r>
      <w:r w:rsidR="00ED5718">
        <w:rPr>
          <w:rFonts w:ascii="Times New Roman" w:hAnsi="Times New Roman"/>
          <w:color w:val="000000"/>
          <w:sz w:val="28"/>
          <w:szCs w:val="28"/>
          <w:u w:val="single"/>
        </w:rPr>
        <w:t xml:space="preserve">    </w:t>
      </w:r>
      <w:r w:rsidRPr="006309D6">
        <w:rPr>
          <w:rFonts w:ascii="Times New Roman" w:hAnsi="Times New Roman"/>
          <w:color w:val="000000"/>
          <w:sz w:val="28"/>
          <w:szCs w:val="28"/>
          <w:u w:val="single"/>
        </w:rPr>
        <w:t xml:space="preserve">                     </w:t>
      </w:r>
      <w:r w:rsidRPr="006309D6">
        <w:rPr>
          <w:rFonts w:ascii="Times New Roman" w:hAnsi="Times New Roman"/>
          <w:color w:val="000000"/>
          <w:sz w:val="28"/>
          <w:szCs w:val="28"/>
        </w:rPr>
        <w:t xml:space="preserve">А.Н. </w:t>
      </w:r>
      <w:proofErr w:type="spellStart"/>
      <w:r w:rsidRPr="006309D6">
        <w:rPr>
          <w:rFonts w:ascii="Times New Roman" w:hAnsi="Times New Roman"/>
          <w:color w:val="000000"/>
          <w:sz w:val="28"/>
          <w:szCs w:val="28"/>
        </w:rPr>
        <w:t>Чикин</w:t>
      </w:r>
      <w:proofErr w:type="spellEnd"/>
    </w:p>
    <w:sectPr w:rsidR="00D63DEE" w:rsidRPr="006309D6" w:rsidSect="006309D6">
      <w:headerReference w:type="default" r:id="rId9"/>
      <w:footerReference w:type="default" r:id="rId10"/>
      <w:pgSz w:w="11850" w:h="16838"/>
      <w:pgMar w:top="1134" w:right="794" w:bottom="1134" w:left="1134" w:header="720" w:footer="0" w:gutter="0"/>
      <w:cols w:space="720"/>
      <w:formProt w:val="0"/>
      <w:titlePg/>
      <w:docGrid w:linePitch="360" w:charSpace="1638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4A4A" w:rsidRDefault="002A4A4A">
      <w:r>
        <w:separator/>
      </w:r>
    </w:p>
  </w:endnote>
  <w:endnote w:type="continuationSeparator" w:id="0">
    <w:p w:rsidR="002A4A4A" w:rsidRDefault="002A4A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2ECC" w:rsidRDefault="00122ECC">
    <w:pPr>
      <w:pStyle w:val="af7"/>
    </w:pPr>
  </w:p>
  <w:p w:rsidR="00122ECC" w:rsidRDefault="00122ECC">
    <w:pPr>
      <w:tabs>
        <w:tab w:val="center" w:pos="4677"/>
        <w:tab w:val="right" w:pos="9355"/>
      </w:tabs>
      <w:rPr>
        <w:rFonts w:ascii="Times New Roman" w:hAnsi="Times New Roman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4A4A" w:rsidRDefault="002A4A4A">
      <w:r>
        <w:separator/>
      </w:r>
    </w:p>
  </w:footnote>
  <w:footnote w:type="continuationSeparator" w:id="0">
    <w:p w:rsidR="002A4A4A" w:rsidRDefault="002A4A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50876502"/>
      <w:docPartObj>
        <w:docPartGallery w:val="Page Numbers (Top of Page)"/>
        <w:docPartUnique/>
      </w:docPartObj>
    </w:sdtPr>
    <w:sdtEndPr/>
    <w:sdtContent>
      <w:p w:rsidR="00122ECC" w:rsidRDefault="00ED5718">
        <w:pPr>
          <w:pStyle w:val="af6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C010FD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122ECC" w:rsidRDefault="00122ECC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3156D"/>
    <w:multiLevelType w:val="multilevel"/>
    <w:tmpl w:val="303A9F86"/>
    <w:lvl w:ilvl="0">
      <w:start w:val="1"/>
      <w:numFmt w:val="decimal"/>
      <w:lvlText w:val="%1."/>
      <w:lvlJc w:val="left"/>
      <w:pPr>
        <w:tabs>
          <w:tab w:val="num" w:pos="720"/>
        </w:tabs>
        <w:ind w:left="1353" w:hanging="360"/>
      </w:pPr>
      <w:rPr>
        <w:rFonts w:eastAsia="Times New Roman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713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2073" w:hanging="108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073" w:hanging="108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433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793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279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153" w:hanging="2160"/>
      </w:pPr>
    </w:lvl>
  </w:abstractNum>
  <w:abstractNum w:abstractNumId="1">
    <w:nsid w:val="25F43BD8"/>
    <w:multiLevelType w:val="hybridMultilevel"/>
    <w:tmpl w:val="1884C4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9C4FE5"/>
    <w:multiLevelType w:val="multilevel"/>
    <w:tmpl w:val="B934AC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396D4E9A"/>
    <w:multiLevelType w:val="multilevel"/>
    <w:tmpl w:val="67548BB2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9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53" w:hanging="2160"/>
      </w:pPr>
      <w:rPr>
        <w:rFonts w:hint="default"/>
      </w:rPr>
    </w:lvl>
  </w:abstractNum>
  <w:abstractNum w:abstractNumId="4">
    <w:nsid w:val="3D8260DC"/>
    <w:multiLevelType w:val="hybridMultilevel"/>
    <w:tmpl w:val="5C42EAD6"/>
    <w:lvl w:ilvl="0" w:tplc="904EAA5E">
      <w:start w:val="3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71465E71"/>
    <w:multiLevelType w:val="multilevel"/>
    <w:tmpl w:val="C1D24480"/>
    <w:lvl w:ilvl="0">
      <w:start w:val="1"/>
      <w:numFmt w:val="decimal"/>
      <w:lvlText w:val="%1."/>
      <w:lvlJc w:val="left"/>
      <w:pPr>
        <w:tabs>
          <w:tab w:val="num" w:pos="720"/>
        </w:tabs>
        <w:ind w:left="1353" w:hanging="360"/>
      </w:pPr>
      <w:rPr>
        <w:rFonts w:eastAsia="Times New Roman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713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2073" w:hanging="108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073" w:hanging="108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433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793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279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153" w:hanging="216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DE48EA"/>
    <w:rsid w:val="00006B81"/>
    <w:rsid w:val="000115BE"/>
    <w:rsid w:val="000125DD"/>
    <w:rsid w:val="00012933"/>
    <w:rsid w:val="00017539"/>
    <w:rsid w:val="00020E0F"/>
    <w:rsid w:val="0002645C"/>
    <w:rsid w:val="000309E5"/>
    <w:rsid w:val="00032A54"/>
    <w:rsid w:val="00037B9F"/>
    <w:rsid w:val="000419EF"/>
    <w:rsid w:val="00047AFE"/>
    <w:rsid w:val="000524C1"/>
    <w:rsid w:val="00053520"/>
    <w:rsid w:val="00057842"/>
    <w:rsid w:val="00060AA9"/>
    <w:rsid w:val="00062D19"/>
    <w:rsid w:val="00065C48"/>
    <w:rsid w:val="00071E7F"/>
    <w:rsid w:val="0007434B"/>
    <w:rsid w:val="00076458"/>
    <w:rsid w:val="000821F6"/>
    <w:rsid w:val="00087E4D"/>
    <w:rsid w:val="00091ED6"/>
    <w:rsid w:val="000945CE"/>
    <w:rsid w:val="000971AD"/>
    <w:rsid w:val="000A753C"/>
    <w:rsid w:val="000B38BB"/>
    <w:rsid w:val="000B3CCC"/>
    <w:rsid w:val="000D02C6"/>
    <w:rsid w:val="000D1878"/>
    <w:rsid w:val="000D18FE"/>
    <w:rsid w:val="000D75D6"/>
    <w:rsid w:val="000E5A6D"/>
    <w:rsid w:val="000E6BB1"/>
    <w:rsid w:val="000E6DC2"/>
    <w:rsid w:val="001002FB"/>
    <w:rsid w:val="001030CD"/>
    <w:rsid w:val="00103552"/>
    <w:rsid w:val="00106F25"/>
    <w:rsid w:val="00110405"/>
    <w:rsid w:val="00113898"/>
    <w:rsid w:val="001206DB"/>
    <w:rsid w:val="00122ECC"/>
    <w:rsid w:val="00131FAB"/>
    <w:rsid w:val="00132DA0"/>
    <w:rsid w:val="00135A98"/>
    <w:rsid w:val="00142B61"/>
    <w:rsid w:val="00154F64"/>
    <w:rsid w:val="00155E95"/>
    <w:rsid w:val="00160418"/>
    <w:rsid w:val="0016589A"/>
    <w:rsid w:val="00173896"/>
    <w:rsid w:val="00175151"/>
    <w:rsid w:val="00184987"/>
    <w:rsid w:val="00184CBD"/>
    <w:rsid w:val="001870B9"/>
    <w:rsid w:val="00192966"/>
    <w:rsid w:val="001938A7"/>
    <w:rsid w:val="001B592E"/>
    <w:rsid w:val="001C1844"/>
    <w:rsid w:val="001C71B9"/>
    <w:rsid w:val="001D028E"/>
    <w:rsid w:val="001D0749"/>
    <w:rsid w:val="001E2068"/>
    <w:rsid w:val="001E393C"/>
    <w:rsid w:val="001E4BEB"/>
    <w:rsid w:val="001F606B"/>
    <w:rsid w:val="001F6BDA"/>
    <w:rsid w:val="00200C5D"/>
    <w:rsid w:val="00202651"/>
    <w:rsid w:val="00202831"/>
    <w:rsid w:val="002176B9"/>
    <w:rsid w:val="0022013F"/>
    <w:rsid w:val="00222BBA"/>
    <w:rsid w:val="00226654"/>
    <w:rsid w:val="00226DC9"/>
    <w:rsid w:val="00233EDB"/>
    <w:rsid w:val="002340E2"/>
    <w:rsid w:val="00235D03"/>
    <w:rsid w:val="00236B49"/>
    <w:rsid w:val="00240A71"/>
    <w:rsid w:val="0024239F"/>
    <w:rsid w:val="00247F52"/>
    <w:rsid w:val="002505B3"/>
    <w:rsid w:val="002509D1"/>
    <w:rsid w:val="00250A58"/>
    <w:rsid w:val="002535F4"/>
    <w:rsid w:val="00253BD4"/>
    <w:rsid w:val="00261042"/>
    <w:rsid w:val="00261C96"/>
    <w:rsid w:val="0026550E"/>
    <w:rsid w:val="00266E05"/>
    <w:rsid w:val="00275BBF"/>
    <w:rsid w:val="00276E6E"/>
    <w:rsid w:val="00286625"/>
    <w:rsid w:val="002873BD"/>
    <w:rsid w:val="002906D0"/>
    <w:rsid w:val="00291C2E"/>
    <w:rsid w:val="002927BB"/>
    <w:rsid w:val="00294A20"/>
    <w:rsid w:val="00294FC5"/>
    <w:rsid w:val="0029759E"/>
    <w:rsid w:val="002A4A4A"/>
    <w:rsid w:val="002A5AAA"/>
    <w:rsid w:val="002A6A17"/>
    <w:rsid w:val="002B5BE3"/>
    <w:rsid w:val="002B5DA8"/>
    <w:rsid w:val="002B5F7D"/>
    <w:rsid w:val="002B6CEA"/>
    <w:rsid w:val="002C03AD"/>
    <w:rsid w:val="002C4DD0"/>
    <w:rsid w:val="002C68B5"/>
    <w:rsid w:val="002D1C52"/>
    <w:rsid w:val="002F3034"/>
    <w:rsid w:val="002F3E6B"/>
    <w:rsid w:val="002F4DD6"/>
    <w:rsid w:val="002F612D"/>
    <w:rsid w:val="00301A4E"/>
    <w:rsid w:val="00302727"/>
    <w:rsid w:val="00311B47"/>
    <w:rsid w:val="00316AC9"/>
    <w:rsid w:val="00321B33"/>
    <w:rsid w:val="00322206"/>
    <w:rsid w:val="00334342"/>
    <w:rsid w:val="00335C34"/>
    <w:rsid w:val="00336318"/>
    <w:rsid w:val="00336C3E"/>
    <w:rsid w:val="00340F76"/>
    <w:rsid w:val="00342B69"/>
    <w:rsid w:val="00346F69"/>
    <w:rsid w:val="00346F8C"/>
    <w:rsid w:val="00347582"/>
    <w:rsid w:val="0036364E"/>
    <w:rsid w:val="00363D42"/>
    <w:rsid w:val="00363F74"/>
    <w:rsid w:val="00367912"/>
    <w:rsid w:val="0037167E"/>
    <w:rsid w:val="00373F4B"/>
    <w:rsid w:val="00377940"/>
    <w:rsid w:val="00383982"/>
    <w:rsid w:val="003A1F9E"/>
    <w:rsid w:val="003A5729"/>
    <w:rsid w:val="003B35F1"/>
    <w:rsid w:val="003C318D"/>
    <w:rsid w:val="003C55F8"/>
    <w:rsid w:val="003D3674"/>
    <w:rsid w:val="003D6D10"/>
    <w:rsid w:val="003E43B8"/>
    <w:rsid w:val="003E6AA0"/>
    <w:rsid w:val="003E77E4"/>
    <w:rsid w:val="003F1052"/>
    <w:rsid w:val="003F7ED9"/>
    <w:rsid w:val="0040330F"/>
    <w:rsid w:val="004053D6"/>
    <w:rsid w:val="0040797D"/>
    <w:rsid w:val="00407BA8"/>
    <w:rsid w:val="00412554"/>
    <w:rsid w:val="0041769E"/>
    <w:rsid w:val="00417A6D"/>
    <w:rsid w:val="004244F1"/>
    <w:rsid w:val="00424B80"/>
    <w:rsid w:val="00424BE1"/>
    <w:rsid w:val="00442670"/>
    <w:rsid w:val="0044291C"/>
    <w:rsid w:val="004562F3"/>
    <w:rsid w:val="004614EE"/>
    <w:rsid w:val="00462AE7"/>
    <w:rsid w:val="00467E02"/>
    <w:rsid w:val="00471DE4"/>
    <w:rsid w:val="00476495"/>
    <w:rsid w:val="00485CF5"/>
    <w:rsid w:val="0048606B"/>
    <w:rsid w:val="00491E9D"/>
    <w:rsid w:val="0049418B"/>
    <w:rsid w:val="004A0510"/>
    <w:rsid w:val="004A55E3"/>
    <w:rsid w:val="004B1300"/>
    <w:rsid w:val="004B1DD3"/>
    <w:rsid w:val="004B2B99"/>
    <w:rsid w:val="004B368B"/>
    <w:rsid w:val="004B38CB"/>
    <w:rsid w:val="004B58E0"/>
    <w:rsid w:val="004C2E62"/>
    <w:rsid w:val="004C46D5"/>
    <w:rsid w:val="004C7AC0"/>
    <w:rsid w:val="004E09BF"/>
    <w:rsid w:val="004E161D"/>
    <w:rsid w:val="004E2D76"/>
    <w:rsid w:val="004E5124"/>
    <w:rsid w:val="004F152E"/>
    <w:rsid w:val="004F2E09"/>
    <w:rsid w:val="004F4242"/>
    <w:rsid w:val="004F4F5F"/>
    <w:rsid w:val="004F63FD"/>
    <w:rsid w:val="00503592"/>
    <w:rsid w:val="00504CA1"/>
    <w:rsid w:val="005108BD"/>
    <w:rsid w:val="00512FAB"/>
    <w:rsid w:val="00514DD0"/>
    <w:rsid w:val="00515F07"/>
    <w:rsid w:val="00520219"/>
    <w:rsid w:val="0052200B"/>
    <w:rsid w:val="00522858"/>
    <w:rsid w:val="00527CDD"/>
    <w:rsid w:val="00532645"/>
    <w:rsid w:val="0053510F"/>
    <w:rsid w:val="00540E9E"/>
    <w:rsid w:val="00542CA3"/>
    <w:rsid w:val="0054401B"/>
    <w:rsid w:val="005448F8"/>
    <w:rsid w:val="00546FC7"/>
    <w:rsid w:val="00550581"/>
    <w:rsid w:val="00552BF5"/>
    <w:rsid w:val="00560219"/>
    <w:rsid w:val="005678ED"/>
    <w:rsid w:val="00577DCC"/>
    <w:rsid w:val="00581096"/>
    <w:rsid w:val="005851DF"/>
    <w:rsid w:val="00590660"/>
    <w:rsid w:val="005A45A1"/>
    <w:rsid w:val="005A743F"/>
    <w:rsid w:val="005A7B05"/>
    <w:rsid w:val="005B2C81"/>
    <w:rsid w:val="005C13A3"/>
    <w:rsid w:val="005C2E65"/>
    <w:rsid w:val="005C56C3"/>
    <w:rsid w:val="005C6AE4"/>
    <w:rsid w:val="005D1ACC"/>
    <w:rsid w:val="005D45AD"/>
    <w:rsid w:val="005D4F8A"/>
    <w:rsid w:val="005F1BBF"/>
    <w:rsid w:val="005F3A85"/>
    <w:rsid w:val="005F51E3"/>
    <w:rsid w:val="005F5A6A"/>
    <w:rsid w:val="00605990"/>
    <w:rsid w:val="00606BE7"/>
    <w:rsid w:val="00610704"/>
    <w:rsid w:val="00610E75"/>
    <w:rsid w:val="0061100A"/>
    <w:rsid w:val="00611285"/>
    <w:rsid w:val="00612F48"/>
    <w:rsid w:val="00613424"/>
    <w:rsid w:val="00615906"/>
    <w:rsid w:val="00621454"/>
    <w:rsid w:val="006309D6"/>
    <w:rsid w:val="00633FEF"/>
    <w:rsid w:val="0063454A"/>
    <w:rsid w:val="00646F34"/>
    <w:rsid w:val="0065758A"/>
    <w:rsid w:val="00663E9E"/>
    <w:rsid w:val="006640EF"/>
    <w:rsid w:val="0067562F"/>
    <w:rsid w:val="006805AC"/>
    <w:rsid w:val="00680A52"/>
    <w:rsid w:val="00680DAA"/>
    <w:rsid w:val="006839A9"/>
    <w:rsid w:val="0068515B"/>
    <w:rsid w:val="0068535C"/>
    <w:rsid w:val="006854E6"/>
    <w:rsid w:val="006867BC"/>
    <w:rsid w:val="00692FCD"/>
    <w:rsid w:val="0069307D"/>
    <w:rsid w:val="00697877"/>
    <w:rsid w:val="006A2CAE"/>
    <w:rsid w:val="006A5BCB"/>
    <w:rsid w:val="006A73A3"/>
    <w:rsid w:val="006B1802"/>
    <w:rsid w:val="006C0482"/>
    <w:rsid w:val="006C4A9E"/>
    <w:rsid w:val="006C4E17"/>
    <w:rsid w:val="006C53F0"/>
    <w:rsid w:val="006D0693"/>
    <w:rsid w:val="006D23F8"/>
    <w:rsid w:val="006D32E6"/>
    <w:rsid w:val="006E511A"/>
    <w:rsid w:val="006E7465"/>
    <w:rsid w:val="006F5535"/>
    <w:rsid w:val="007022D5"/>
    <w:rsid w:val="007023B8"/>
    <w:rsid w:val="00706DB0"/>
    <w:rsid w:val="00711667"/>
    <w:rsid w:val="007133BA"/>
    <w:rsid w:val="00714512"/>
    <w:rsid w:val="00717804"/>
    <w:rsid w:val="00723122"/>
    <w:rsid w:val="00740559"/>
    <w:rsid w:val="00750B07"/>
    <w:rsid w:val="00752DE1"/>
    <w:rsid w:val="007543F1"/>
    <w:rsid w:val="007602EE"/>
    <w:rsid w:val="00762977"/>
    <w:rsid w:val="007631FD"/>
    <w:rsid w:val="0077384A"/>
    <w:rsid w:val="00782DBB"/>
    <w:rsid w:val="00783AD0"/>
    <w:rsid w:val="00794B04"/>
    <w:rsid w:val="00796857"/>
    <w:rsid w:val="007A60EC"/>
    <w:rsid w:val="007A6A75"/>
    <w:rsid w:val="007C0C64"/>
    <w:rsid w:val="007C2761"/>
    <w:rsid w:val="007C4CE4"/>
    <w:rsid w:val="007C6202"/>
    <w:rsid w:val="007C7C6A"/>
    <w:rsid w:val="007D08A1"/>
    <w:rsid w:val="007D43CA"/>
    <w:rsid w:val="007D566E"/>
    <w:rsid w:val="007E3B72"/>
    <w:rsid w:val="007F0DC2"/>
    <w:rsid w:val="007F2F9E"/>
    <w:rsid w:val="007F5AD6"/>
    <w:rsid w:val="007F6638"/>
    <w:rsid w:val="0080135E"/>
    <w:rsid w:val="0081077A"/>
    <w:rsid w:val="00814640"/>
    <w:rsid w:val="00815B58"/>
    <w:rsid w:val="0082120F"/>
    <w:rsid w:val="00823269"/>
    <w:rsid w:val="00830013"/>
    <w:rsid w:val="008344BD"/>
    <w:rsid w:val="00834B9A"/>
    <w:rsid w:val="00840496"/>
    <w:rsid w:val="008462E7"/>
    <w:rsid w:val="008566D8"/>
    <w:rsid w:val="0086798D"/>
    <w:rsid w:val="008761D5"/>
    <w:rsid w:val="00880878"/>
    <w:rsid w:val="00884C23"/>
    <w:rsid w:val="00891DF5"/>
    <w:rsid w:val="00892697"/>
    <w:rsid w:val="00892DEC"/>
    <w:rsid w:val="00894044"/>
    <w:rsid w:val="008972E3"/>
    <w:rsid w:val="008A3CB9"/>
    <w:rsid w:val="008B0DC1"/>
    <w:rsid w:val="008B780C"/>
    <w:rsid w:val="008C06F3"/>
    <w:rsid w:val="008C589A"/>
    <w:rsid w:val="008C7F2C"/>
    <w:rsid w:val="008D095D"/>
    <w:rsid w:val="008D0B12"/>
    <w:rsid w:val="008D0CF7"/>
    <w:rsid w:val="008E446D"/>
    <w:rsid w:val="008F23A6"/>
    <w:rsid w:val="00905F1F"/>
    <w:rsid w:val="00913B70"/>
    <w:rsid w:val="009145E4"/>
    <w:rsid w:val="009176E7"/>
    <w:rsid w:val="00926C12"/>
    <w:rsid w:val="00930B48"/>
    <w:rsid w:val="00931162"/>
    <w:rsid w:val="009325B2"/>
    <w:rsid w:val="00933A50"/>
    <w:rsid w:val="0094388C"/>
    <w:rsid w:val="00947F65"/>
    <w:rsid w:val="00955736"/>
    <w:rsid w:val="00957106"/>
    <w:rsid w:val="00960577"/>
    <w:rsid w:val="00961690"/>
    <w:rsid w:val="0096199D"/>
    <w:rsid w:val="00961D5C"/>
    <w:rsid w:val="00965C6A"/>
    <w:rsid w:val="0096667A"/>
    <w:rsid w:val="00966988"/>
    <w:rsid w:val="0097362E"/>
    <w:rsid w:val="00973E1E"/>
    <w:rsid w:val="00980C99"/>
    <w:rsid w:val="00982AFC"/>
    <w:rsid w:val="00992E51"/>
    <w:rsid w:val="009A4402"/>
    <w:rsid w:val="009A5019"/>
    <w:rsid w:val="009A587E"/>
    <w:rsid w:val="009A604C"/>
    <w:rsid w:val="009B1731"/>
    <w:rsid w:val="009B1F1D"/>
    <w:rsid w:val="009B405C"/>
    <w:rsid w:val="009C1130"/>
    <w:rsid w:val="009C30F6"/>
    <w:rsid w:val="009E3001"/>
    <w:rsid w:val="009E35DB"/>
    <w:rsid w:val="009E5CA5"/>
    <w:rsid w:val="009F116D"/>
    <w:rsid w:val="009F6B49"/>
    <w:rsid w:val="00A1283B"/>
    <w:rsid w:val="00A2157F"/>
    <w:rsid w:val="00A23B88"/>
    <w:rsid w:val="00A24493"/>
    <w:rsid w:val="00A27B09"/>
    <w:rsid w:val="00A30A13"/>
    <w:rsid w:val="00A44ACF"/>
    <w:rsid w:val="00A4562A"/>
    <w:rsid w:val="00A46CBE"/>
    <w:rsid w:val="00A4774C"/>
    <w:rsid w:val="00A527C2"/>
    <w:rsid w:val="00A57246"/>
    <w:rsid w:val="00A639B8"/>
    <w:rsid w:val="00A656F0"/>
    <w:rsid w:val="00A6715A"/>
    <w:rsid w:val="00A71D5C"/>
    <w:rsid w:val="00A76FAC"/>
    <w:rsid w:val="00A81DF4"/>
    <w:rsid w:val="00A83D97"/>
    <w:rsid w:val="00A84391"/>
    <w:rsid w:val="00A8644F"/>
    <w:rsid w:val="00A902F0"/>
    <w:rsid w:val="00A90355"/>
    <w:rsid w:val="00A938DC"/>
    <w:rsid w:val="00A93CEE"/>
    <w:rsid w:val="00A94847"/>
    <w:rsid w:val="00A94DF0"/>
    <w:rsid w:val="00AA06DD"/>
    <w:rsid w:val="00AA2C90"/>
    <w:rsid w:val="00AA591C"/>
    <w:rsid w:val="00AB10EE"/>
    <w:rsid w:val="00AC3BF6"/>
    <w:rsid w:val="00AC792D"/>
    <w:rsid w:val="00AD13D2"/>
    <w:rsid w:val="00AD3C8E"/>
    <w:rsid w:val="00AD471C"/>
    <w:rsid w:val="00AE04DF"/>
    <w:rsid w:val="00AE36DD"/>
    <w:rsid w:val="00AF4A07"/>
    <w:rsid w:val="00AF5057"/>
    <w:rsid w:val="00AF7242"/>
    <w:rsid w:val="00B11273"/>
    <w:rsid w:val="00B12021"/>
    <w:rsid w:val="00B12079"/>
    <w:rsid w:val="00B13523"/>
    <w:rsid w:val="00B272BC"/>
    <w:rsid w:val="00B32FF2"/>
    <w:rsid w:val="00B33D18"/>
    <w:rsid w:val="00B5171A"/>
    <w:rsid w:val="00B82731"/>
    <w:rsid w:val="00B85947"/>
    <w:rsid w:val="00B860EB"/>
    <w:rsid w:val="00B903A5"/>
    <w:rsid w:val="00B95791"/>
    <w:rsid w:val="00BA0515"/>
    <w:rsid w:val="00BA6B28"/>
    <w:rsid w:val="00BB0A37"/>
    <w:rsid w:val="00BB43B5"/>
    <w:rsid w:val="00BB4B2F"/>
    <w:rsid w:val="00BB5715"/>
    <w:rsid w:val="00BB74D3"/>
    <w:rsid w:val="00BB7581"/>
    <w:rsid w:val="00BB78A3"/>
    <w:rsid w:val="00BC76BA"/>
    <w:rsid w:val="00BD427D"/>
    <w:rsid w:val="00BD60E0"/>
    <w:rsid w:val="00BD7955"/>
    <w:rsid w:val="00BF5823"/>
    <w:rsid w:val="00C010FD"/>
    <w:rsid w:val="00C05734"/>
    <w:rsid w:val="00C057BD"/>
    <w:rsid w:val="00C067E5"/>
    <w:rsid w:val="00C06CD4"/>
    <w:rsid w:val="00C17F6D"/>
    <w:rsid w:val="00C218FB"/>
    <w:rsid w:val="00C23B39"/>
    <w:rsid w:val="00C25D4F"/>
    <w:rsid w:val="00C40BDA"/>
    <w:rsid w:val="00C4404E"/>
    <w:rsid w:val="00C5553C"/>
    <w:rsid w:val="00C709BA"/>
    <w:rsid w:val="00C7271A"/>
    <w:rsid w:val="00C746F1"/>
    <w:rsid w:val="00C747AA"/>
    <w:rsid w:val="00C74824"/>
    <w:rsid w:val="00C7484E"/>
    <w:rsid w:val="00C75553"/>
    <w:rsid w:val="00C831C4"/>
    <w:rsid w:val="00C918A9"/>
    <w:rsid w:val="00C92119"/>
    <w:rsid w:val="00C95334"/>
    <w:rsid w:val="00CA2C54"/>
    <w:rsid w:val="00CA392C"/>
    <w:rsid w:val="00CA73A5"/>
    <w:rsid w:val="00CB0852"/>
    <w:rsid w:val="00CC5853"/>
    <w:rsid w:val="00CD1FD1"/>
    <w:rsid w:val="00CD30BB"/>
    <w:rsid w:val="00CD7D14"/>
    <w:rsid w:val="00CE1BF1"/>
    <w:rsid w:val="00D03F79"/>
    <w:rsid w:val="00D0721F"/>
    <w:rsid w:val="00D11DD7"/>
    <w:rsid w:val="00D12A57"/>
    <w:rsid w:val="00D13C35"/>
    <w:rsid w:val="00D23FFB"/>
    <w:rsid w:val="00D25008"/>
    <w:rsid w:val="00D27579"/>
    <w:rsid w:val="00D32B21"/>
    <w:rsid w:val="00D32DAC"/>
    <w:rsid w:val="00D37C72"/>
    <w:rsid w:val="00D4146E"/>
    <w:rsid w:val="00D47CC9"/>
    <w:rsid w:val="00D57F72"/>
    <w:rsid w:val="00D628D4"/>
    <w:rsid w:val="00D63DEE"/>
    <w:rsid w:val="00D665F2"/>
    <w:rsid w:val="00D67BCE"/>
    <w:rsid w:val="00D7285A"/>
    <w:rsid w:val="00D77CE0"/>
    <w:rsid w:val="00D812BC"/>
    <w:rsid w:val="00D82380"/>
    <w:rsid w:val="00D873FA"/>
    <w:rsid w:val="00D916E3"/>
    <w:rsid w:val="00D92FE1"/>
    <w:rsid w:val="00DB578B"/>
    <w:rsid w:val="00DC1345"/>
    <w:rsid w:val="00DC43EF"/>
    <w:rsid w:val="00DC5691"/>
    <w:rsid w:val="00DE144A"/>
    <w:rsid w:val="00DE41AD"/>
    <w:rsid w:val="00DE48EA"/>
    <w:rsid w:val="00DE5D1B"/>
    <w:rsid w:val="00DF3E32"/>
    <w:rsid w:val="00E106B0"/>
    <w:rsid w:val="00E11400"/>
    <w:rsid w:val="00E11CD5"/>
    <w:rsid w:val="00E140A4"/>
    <w:rsid w:val="00E1619C"/>
    <w:rsid w:val="00E171E9"/>
    <w:rsid w:val="00E1799D"/>
    <w:rsid w:val="00E21132"/>
    <w:rsid w:val="00E215BE"/>
    <w:rsid w:val="00E24ED1"/>
    <w:rsid w:val="00E33B33"/>
    <w:rsid w:val="00E371D6"/>
    <w:rsid w:val="00E42627"/>
    <w:rsid w:val="00E432BF"/>
    <w:rsid w:val="00E449A9"/>
    <w:rsid w:val="00E45EBB"/>
    <w:rsid w:val="00E50316"/>
    <w:rsid w:val="00E5098F"/>
    <w:rsid w:val="00E52342"/>
    <w:rsid w:val="00E60231"/>
    <w:rsid w:val="00E615B3"/>
    <w:rsid w:val="00E62754"/>
    <w:rsid w:val="00E664A6"/>
    <w:rsid w:val="00E677F9"/>
    <w:rsid w:val="00E70BFE"/>
    <w:rsid w:val="00E73E53"/>
    <w:rsid w:val="00E7492E"/>
    <w:rsid w:val="00E75C42"/>
    <w:rsid w:val="00E83582"/>
    <w:rsid w:val="00E92A71"/>
    <w:rsid w:val="00E954B7"/>
    <w:rsid w:val="00EA219B"/>
    <w:rsid w:val="00EA3194"/>
    <w:rsid w:val="00EA5E64"/>
    <w:rsid w:val="00EA6D80"/>
    <w:rsid w:val="00EA7FCC"/>
    <w:rsid w:val="00EB1A5E"/>
    <w:rsid w:val="00EB2567"/>
    <w:rsid w:val="00EC6D7A"/>
    <w:rsid w:val="00ED4417"/>
    <w:rsid w:val="00ED5718"/>
    <w:rsid w:val="00ED57DA"/>
    <w:rsid w:val="00ED77A5"/>
    <w:rsid w:val="00EE2491"/>
    <w:rsid w:val="00EE3D4E"/>
    <w:rsid w:val="00EE603C"/>
    <w:rsid w:val="00EE6172"/>
    <w:rsid w:val="00EF21E1"/>
    <w:rsid w:val="00F00766"/>
    <w:rsid w:val="00F0286C"/>
    <w:rsid w:val="00F05782"/>
    <w:rsid w:val="00F0666F"/>
    <w:rsid w:val="00F17CCB"/>
    <w:rsid w:val="00F32FA1"/>
    <w:rsid w:val="00F33B08"/>
    <w:rsid w:val="00F33D25"/>
    <w:rsid w:val="00F41100"/>
    <w:rsid w:val="00F41DD4"/>
    <w:rsid w:val="00F42D5A"/>
    <w:rsid w:val="00F441DC"/>
    <w:rsid w:val="00F466C4"/>
    <w:rsid w:val="00F47EAB"/>
    <w:rsid w:val="00F50537"/>
    <w:rsid w:val="00F5235D"/>
    <w:rsid w:val="00F5719A"/>
    <w:rsid w:val="00F601BD"/>
    <w:rsid w:val="00F643C9"/>
    <w:rsid w:val="00F705DE"/>
    <w:rsid w:val="00F844B9"/>
    <w:rsid w:val="00F84A16"/>
    <w:rsid w:val="00F863DE"/>
    <w:rsid w:val="00F86DF1"/>
    <w:rsid w:val="00F94D8F"/>
    <w:rsid w:val="00F954BA"/>
    <w:rsid w:val="00F97BC8"/>
    <w:rsid w:val="00FA41C7"/>
    <w:rsid w:val="00FB0A79"/>
    <w:rsid w:val="00FB6E1C"/>
    <w:rsid w:val="00FC1582"/>
    <w:rsid w:val="00FC498D"/>
    <w:rsid w:val="00FC5BAC"/>
    <w:rsid w:val="00FD077D"/>
    <w:rsid w:val="00FD110B"/>
    <w:rsid w:val="00FE0A54"/>
    <w:rsid w:val="00FE1208"/>
    <w:rsid w:val="00FE6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semiHidden="0" w:uiPriority="9" w:unhideWhenUsed="0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/>
    <w:lsdException w:name="Title" w:locked="1" w:semiHidden="0" w:uiPriority="10" w:unhideWhenUsed="0" w:qFormat="1"/>
    <w:lsdException w:name="Default Paragraph Font" w:locked="1" w:semiHidden="0" w:uiPriority="0" w:unhideWhenUsed="0"/>
    <w:lsdException w:name="Subtitle" w:locked="1" w:semiHidden="0" w:uiPriority="11" w:unhideWhenUsed="0" w:qFormat="1"/>
    <w:lsdException w:name="Body Text Indent 3" w:uiPriority="0"/>
    <w:lsdException w:name="Hyperlink" w:uiPriority="0"/>
    <w:lsdException w:name="Strong" w:locked="1" w:semiHidden="0" w:uiPriority="22" w:unhideWhenUsed="0" w:qFormat="1"/>
    <w:lsdException w:name="Emphasis" w:locked="1" w:semiHidden="0" w:uiPriority="20" w:unhideWhenUsed="0" w:qFormat="1"/>
    <w:lsdException w:name="Document Map" w:uiPriority="0"/>
    <w:lsdException w:name="Plain Text" w:locked="1" w:semiHidden="0" w:uiPriority="0" w:unhideWhenUsed="0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898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locked/>
    <w:rsid w:val="00113898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113898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113898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11389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11389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locked/>
    <w:rsid w:val="00113898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locked/>
    <w:rsid w:val="00113898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113898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locked/>
    <w:rsid w:val="00113898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locked/>
    <w:rsid w:val="00113898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a3">
    <w:name w:val="Текст Знак"/>
    <w:locked/>
    <w:rsid w:val="0062296D"/>
    <w:rPr>
      <w:rFonts w:ascii="Courier New" w:hAnsi="Courier New"/>
    </w:rPr>
  </w:style>
  <w:style w:type="character" w:customStyle="1" w:styleId="a4">
    <w:name w:val="Знак Знак"/>
    <w:uiPriority w:val="99"/>
    <w:rsid w:val="00976A84"/>
    <w:rPr>
      <w:rFonts w:ascii="Courier New" w:eastAsia="Times New Roman" w:hAnsi="Courier New"/>
    </w:rPr>
  </w:style>
  <w:style w:type="character" w:customStyle="1" w:styleId="a5">
    <w:name w:val="Текст выноски Знак"/>
    <w:uiPriority w:val="99"/>
    <w:semiHidden/>
    <w:rsid w:val="005034B8"/>
    <w:rPr>
      <w:rFonts w:ascii="Tahoma" w:eastAsia="Times New Roman" w:hAnsi="Tahoma" w:cs="Tahoma"/>
      <w:kern w:val="2"/>
      <w:sz w:val="16"/>
      <w:szCs w:val="16"/>
      <w:lang w:val="en-US" w:eastAsia="ko-KR"/>
    </w:rPr>
  </w:style>
  <w:style w:type="character" w:customStyle="1" w:styleId="a6">
    <w:name w:val="Верхний колонтитул Знак"/>
    <w:uiPriority w:val="99"/>
    <w:rsid w:val="009B5B96"/>
    <w:rPr>
      <w:rFonts w:ascii="Courier New" w:eastAsia="Times New Roman" w:hAnsi="Courier New"/>
      <w:kern w:val="2"/>
      <w:szCs w:val="24"/>
      <w:lang w:val="en-US" w:eastAsia="ko-KR"/>
    </w:rPr>
  </w:style>
  <w:style w:type="character" w:customStyle="1" w:styleId="a7">
    <w:name w:val="Нижний колонтитул Знак"/>
    <w:uiPriority w:val="99"/>
    <w:rsid w:val="009B5B96"/>
    <w:rPr>
      <w:rFonts w:ascii="Courier New" w:eastAsia="Times New Roman" w:hAnsi="Courier New"/>
      <w:kern w:val="2"/>
      <w:szCs w:val="24"/>
      <w:lang w:val="en-US" w:eastAsia="ko-KR"/>
    </w:rPr>
  </w:style>
  <w:style w:type="character" w:styleId="a8">
    <w:name w:val="page number"/>
    <w:uiPriority w:val="99"/>
    <w:rsid w:val="00D025D9"/>
    <w:rPr>
      <w:rFonts w:cs="Times New Roman"/>
    </w:rPr>
  </w:style>
  <w:style w:type="character" w:customStyle="1" w:styleId="a9">
    <w:name w:val="Абзац списка Знак"/>
    <w:uiPriority w:val="99"/>
    <w:locked/>
    <w:rsid w:val="00FB00C4"/>
    <w:rPr>
      <w:rFonts w:ascii="Calibri" w:eastAsia="Times New Roman" w:hAnsi="Calibri"/>
      <w:sz w:val="22"/>
      <w:szCs w:val="22"/>
    </w:rPr>
  </w:style>
  <w:style w:type="character" w:customStyle="1" w:styleId="31">
    <w:name w:val="Основной текст с отступом 3 Знак"/>
    <w:rsid w:val="001679E2"/>
    <w:rPr>
      <w:rFonts w:ascii="Arial" w:eastAsia="Times New Roman" w:hAnsi="Arial"/>
      <w:sz w:val="16"/>
      <w:szCs w:val="16"/>
    </w:rPr>
  </w:style>
  <w:style w:type="character" w:customStyle="1" w:styleId="aa">
    <w:name w:val="Схема документа Знак"/>
    <w:basedOn w:val="a0"/>
    <w:semiHidden/>
    <w:rsid w:val="00536417"/>
    <w:rPr>
      <w:rFonts w:ascii="Tahoma" w:eastAsia="Times New Roman" w:hAnsi="Tahoma"/>
      <w:shd w:val="clear" w:color="auto" w:fill="000080"/>
    </w:rPr>
  </w:style>
  <w:style w:type="character" w:customStyle="1" w:styleId="FontStyle12">
    <w:name w:val="Font Style12"/>
    <w:rsid w:val="005539F7"/>
    <w:rPr>
      <w:rFonts w:ascii="Times New Roman" w:hAnsi="Times New Roman" w:cs="Times New Roman"/>
      <w:b/>
      <w:bCs/>
      <w:spacing w:val="10"/>
      <w:sz w:val="20"/>
      <w:szCs w:val="20"/>
    </w:rPr>
  </w:style>
  <w:style w:type="character" w:customStyle="1" w:styleId="blk">
    <w:name w:val="blk"/>
    <w:basedOn w:val="a0"/>
    <w:rsid w:val="00700EFD"/>
  </w:style>
  <w:style w:type="character" w:customStyle="1" w:styleId="ab">
    <w:name w:val="Основной текст с отступом Знак"/>
    <w:basedOn w:val="a0"/>
    <w:uiPriority w:val="99"/>
    <w:rsid w:val="0063601F"/>
    <w:rPr>
      <w:rFonts w:ascii="Courier New" w:eastAsia="Times New Roman" w:hAnsi="Courier New"/>
      <w:kern w:val="2"/>
      <w:szCs w:val="24"/>
      <w:lang w:val="en-US" w:eastAsia="ko-KR"/>
    </w:rPr>
  </w:style>
  <w:style w:type="character" w:styleId="ac">
    <w:name w:val="Strong"/>
    <w:basedOn w:val="a0"/>
    <w:uiPriority w:val="22"/>
    <w:qFormat/>
    <w:locked/>
    <w:rsid w:val="00113898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113898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ad">
    <w:name w:val="Символ концевой сноски"/>
    <w:rsid w:val="00BD60E0"/>
  </w:style>
  <w:style w:type="paragraph" w:customStyle="1" w:styleId="11">
    <w:name w:val="Заголовок1"/>
    <w:basedOn w:val="a"/>
    <w:next w:val="ae"/>
    <w:rsid w:val="00BD60E0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e">
    <w:name w:val="Body Text"/>
    <w:basedOn w:val="a"/>
    <w:rsid w:val="00BD60E0"/>
    <w:pPr>
      <w:spacing w:after="140" w:line="276" w:lineRule="auto"/>
    </w:pPr>
  </w:style>
  <w:style w:type="paragraph" w:styleId="af">
    <w:name w:val="List"/>
    <w:basedOn w:val="ae"/>
    <w:rsid w:val="00BD60E0"/>
    <w:rPr>
      <w:rFonts w:cs="Arial"/>
    </w:rPr>
  </w:style>
  <w:style w:type="paragraph" w:styleId="af0">
    <w:name w:val="caption"/>
    <w:basedOn w:val="a"/>
    <w:rsid w:val="00BD60E0"/>
    <w:pPr>
      <w:suppressLineNumbers/>
      <w:spacing w:before="120" w:after="120"/>
    </w:pPr>
    <w:rPr>
      <w:rFonts w:cs="Arial"/>
      <w:i/>
      <w:iCs/>
    </w:rPr>
  </w:style>
  <w:style w:type="paragraph" w:styleId="af1">
    <w:name w:val="index heading"/>
    <w:basedOn w:val="a"/>
    <w:rsid w:val="00BD60E0"/>
    <w:pPr>
      <w:suppressLineNumbers/>
    </w:pPr>
    <w:rPr>
      <w:rFonts w:cs="Arial"/>
    </w:rPr>
  </w:style>
  <w:style w:type="paragraph" w:styleId="af2">
    <w:name w:val="Plain Text"/>
    <w:basedOn w:val="a"/>
    <w:rsid w:val="0062296D"/>
    <w:rPr>
      <w:rFonts w:eastAsia="Courier New"/>
      <w:szCs w:val="20"/>
    </w:rPr>
  </w:style>
  <w:style w:type="paragraph" w:customStyle="1" w:styleId="ConsPlusNormal">
    <w:name w:val="ConsPlusNormal"/>
    <w:qFormat/>
    <w:rsid w:val="00662AD5"/>
    <w:pPr>
      <w:widowControl w:val="0"/>
      <w:ind w:firstLine="720"/>
    </w:pPr>
    <w:rPr>
      <w:rFonts w:ascii="Arial" w:eastAsia="Times New Roman" w:hAnsi="Arial" w:cs="Arial"/>
      <w:sz w:val="26"/>
      <w:szCs w:val="26"/>
    </w:rPr>
  </w:style>
  <w:style w:type="paragraph" w:styleId="af3">
    <w:name w:val="List Paragraph"/>
    <w:basedOn w:val="a"/>
    <w:uiPriority w:val="34"/>
    <w:qFormat/>
    <w:rsid w:val="00113898"/>
    <w:pPr>
      <w:ind w:left="720"/>
      <w:contextualSpacing/>
    </w:pPr>
  </w:style>
  <w:style w:type="paragraph" w:styleId="af4">
    <w:name w:val="Balloon Text"/>
    <w:basedOn w:val="a"/>
    <w:uiPriority w:val="99"/>
    <w:semiHidden/>
    <w:unhideWhenUsed/>
    <w:rsid w:val="005034B8"/>
    <w:rPr>
      <w:rFonts w:ascii="Tahoma" w:hAnsi="Tahoma"/>
      <w:sz w:val="16"/>
      <w:szCs w:val="16"/>
    </w:rPr>
  </w:style>
  <w:style w:type="paragraph" w:customStyle="1" w:styleId="af5">
    <w:name w:val="Верхний и нижний колонтитулы"/>
    <w:basedOn w:val="a"/>
    <w:rsid w:val="00BD60E0"/>
  </w:style>
  <w:style w:type="paragraph" w:styleId="af6">
    <w:name w:val="header"/>
    <w:basedOn w:val="a"/>
    <w:uiPriority w:val="99"/>
    <w:unhideWhenUsed/>
    <w:rsid w:val="009B5B96"/>
    <w:pPr>
      <w:tabs>
        <w:tab w:val="center" w:pos="4677"/>
        <w:tab w:val="right" w:pos="9355"/>
      </w:tabs>
    </w:pPr>
  </w:style>
  <w:style w:type="paragraph" w:styleId="af7">
    <w:name w:val="footer"/>
    <w:basedOn w:val="a"/>
    <w:uiPriority w:val="99"/>
    <w:unhideWhenUsed/>
    <w:rsid w:val="009B5B96"/>
    <w:pPr>
      <w:tabs>
        <w:tab w:val="center" w:pos="4677"/>
        <w:tab w:val="right" w:pos="9355"/>
      </w:tabs>
    </w:pPr>
  </w:style>
  <w:style w:type="paragraph" w:styleId="32">
    <w:name w:val="Body Text Indent 3"/>
    <w:basedOn w:val="a"/>
    <w:unhideWhenUsed/>
    <w:rsid w:val="001679E2"/>
    <w:pPr>
      <w:spacing w:after="120"/>
      <w:ind w:left="283"/>
    </w:pPr>
    <w:rPr>
      <w:rFonts w:ascii="Arial" w:hAnsi="Arial"/>
      <w:sz w:val="16"/>
      <w:szCs w:val="16"/>
    </w:rPr>
  </w:style>
  <w:style w:type="paragraph" w:styleId="af8">
    <w:name w:val="Document Map"/>
    <w:basedOn w:val="a"/>
    <w:semiHidden/>
    <w:rsid w:val="00536417"/>
    <w:pPr>
      <w:shd w:val="clear" w:color="auto" w:fill="000080"/>
    </w:pPr>
    <w:rPr>
      <w:rFonts w:ascii="Tahoma" w:hAnsi="Tahoma"/>
      <w:szCs w:val="20"/>
    </w:rPr>
  </w:style>
  <w:style w:type="paragraph" w:customStyle="1" w:styleId="Style3">
    <w:name w:val="Style3"/>
    <w:basedOn w:val="a"/>
    <w:rsid w:val="005539F7"/>
    <w:pPr>
      <w:spacing w:line="280" w:lineRule="exact"/>
      <w:jc w:val="center"/>
    </w:pPr>
    <w:rPr>
      <w:rFonts w:ascii="Times New Roman" w:hAnsi="Times New Roman"/>
    </w:rPr>
  </w:style>
  <w:style w:type="paragraph" w:styleId="af9">
    <w:name w:val="Body Text Indent"/>
    <w:basedOn w:val="a"/>
    <w:uiPriority w:val="99"/>
    <w:unhideWhenUsed/>
    <w:rsid w:val="0063601F"/>
    <w:pPr>
      <w:spacing w:after="120"/>
      <w:ind w:left="283"/>
    </w:pPr>
  </w:style>
  <w:style w:type="paragraph" w:customStyle="1" w:styleId="21">
    <w:name w:val="Обычный2"/>
    <w:rsid w:val="00D94291"/>
    <w:pPr>
      <w:widowControl w:val="0"/>
      <w:ind w:left="40" w:firstLine="520"/>
      <w:jc w:val="both"/>
    </w:pPr>
    <w:rPr>
      <w:rFonts w:ascii="Arial" w:eastAsia="Times New Roman" w:hAnsi="Arial"/>
    </w:rPr>
  </w:style>
  <w:style w:type="paragraph" w:styleId="afa">
    <w:name w:val="No Spacing"/>
    <w:basedOn w:val="a"/>
    <w:uiPriority w:val="1"/>
    <w:qFormat/>
    <w:rsid w:val="00113898"/>
    <w:rPr>
      <w:szCs w:val="32"/>
    </w:rPr>
  </w:style>
  <w:style w:type="paragraph" w:customStyle="1" w:styleId="ConsPlusTitle">
    <w:name w:val="ConsPlusTitle"/>
    <w:rsid w:val="00837C85"/>
    <w:pPr>
      <w:widowControl w:val="0"/>
    </w:pPr>
    <w:rPr>
      <w:rFonts w:ascii="Calibri" w:eastAsia="Times New Roman" w:hAnsi="Calibri" w:cs="Calibri"/>
      <w:b/>
    </w:rPr>
  </w:style>
  <w:style w:type="paragraph" w:styleId="afb">
    <w:name w:val="Normal (Web)"/>
    <w:basedOn w:val="a"/>
    <w:uiPriority w:val="99"/>
    <w:unhideWhenUsed/>
    <w:rsid w:val="003746B9"/>
    <w:pPr>
      <w:spacing w:beforeAutospacing="1" w:afterAutospacing="1"/>
    </w:pPr>
    <w:rPr>
      <w:rFonts w:ascii="Times New Roman" w:hAnsi="Times New Roman"/>
      <w:lang w:eastAsia="en-US"/>
    </w:rPr>
  </w:style>
  <w:style w:type="table" w:styleId="afc">
    <w:name w:val="Table Grid"/>
    <w:basedOn w:val="a1"/>
    <w:rsid w:val="00E507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113898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113898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113898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113898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113898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113898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113898"/>
    <w:rPr>
      <w:rFonts w:asciiTheme="majorHAnsi" w:eastAsiaTheme="majorEastAsia" w:hAnsiTheme="majorHAnsi"/>
    </w:rPr>
  </w:style>
  <w:style w:type="paragraph" w:styleId="afd">
    <w:name w:val="Title"/>
    <w:basedOn w:val="a"/>
    <w:next w:val="a"/>
    <w:link w:val="afe"/>
    <w:uiPriority w:val="10"/>
    <w:qFormat/>
    <w:locked/>
    <w:rsid w:val="00113898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fe">
    <w:name w:val="Название Знак"/>
    <w:basedOn w:val="a0"/>
    <w:link w:val="afd"/>
    <w:uiPriority w:val="10"/>
    <w:rsid w:val="00113898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ff">
    <w:name w:val="Subtitle"/>
    <w:basedOn w:val="a"/>
    <w:next w:val="a"/>
    <w:link w:val="aff0"/>
    <w:uiPriority w:val="11"/>
    <w:qFormat/>
    <w:locked/>
    <w:rsid w:val="00113898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f0">
    <w:name w:val="Подзаголовок Знак"/>
    <w:basedOn w:val="a0"/>
    <w:link w:val="aff"/>
    <w:uiPriority w:val="11"/>
    <w:rsid w:val="00113898"/>
    <w:rPr>
      <w:rFonts w:asciiTheme="majorHAnsi" w:eastAsiaTheme="majorEastAsia" w:hAnsiTheme="majorHAnsi"/>
      <w:sz w:val="24"/>
      <w:szCs w:val="24"/>
    </w:rPr>
  </w:style>
  <w:style w:type="character" w:styleId="aff1">
    <w:name w:val="Emphasis"/>
    <w:basedOn w:val="a0"/>
    <w:uiPriority w:val="20"/>
    <w:qFormat/>
    <w:locked/>
    <w:rsid w:val="00113898"/>
    <w:rPr>
      <w:rFonts w:asciiTheme="minorHAnsi" w:hAnsiTheme="minorHAnsi"/>
      <w:b/>
      <w:i/>
      <w:iCs/>
    </w:rPr>
  </w:style>
  <w:style w:type="paragraph" w:styleId="22">
    <w:name w:val="Quote"/>
    <w:basedOn w:val="a"/>
    <w:next w:val="a"/>
    <w:link w:val="23"/>
    <w:uiPriority w:val="29"/>
    <w:qFormat/>
    <w:rsid w:val="00113898"/>
    <w:rPr>
      <w:i/>
    </w:rPr>
  </w:style>
  <w:style w:type="character" w:customStyle="1" w:styleId="23">
    <w:name w:val="Цитата 2 Знак"/>
    <w:basedOn w:val="a0"/>
    <w:link w:val="22"/>
    <w:uiPriority w:val="29"/>
    <w:rsid w:val="00113898"/>
    <w:rPr>
      <w:i/>
      <w:sz w:val="24"/>
      <w:szCs w:val="24"/>
    </w:rPr>
  </w:style>
  <w:style w:type="paragraph" w:styleId="aff2">
    <w:name w:val="Intense Quote"/>
    <w:basedOn w:val="a"/>
    <w:next w:val="a"/>
    <w:link w:val="aff3"/>
    <w:uiPriority w:val="30"/>
    <w:qFormat/>
    <w:rsid w:val="00113898"/>
    <w:pPr>
      <w:ind w:left="720" w:right="720"/>
    </w:pPr>
    <w:rPr>
      <w:b/>
      <w:i/>
      <w:szCs w:val="22"/>
    </w:rPr>
  </w:style>
  <w:style w:type="character" w:customStyle="1" w:styleId="aff3">
    <w:name w:val="Выделенная цитата Знак"/>
    <w:basedOn w:val="a0"/>
    <w:link w:val="aff2"/>
    <w:uiPriority w:val="30"/>
    <w:rsid w:val="00113898"/>
    <w:rPr>
      <w:b/>
      <w:i/>
      <w:sz w:val="24"/>
    </w:rPr>
  </w:style>
  <w:style w:type="character" w:styleId="aff4">
    <w:name w:val="Subtle Emphasis"/>
    <w:uiPriority w:val="19"/>
    <w:qFormat/>
    <w:rsid w:val="00113898"/>
    <w:rPr>
      <w:i/>
      <w:color w:val="5A5A5A" w:themeColor="text1" w:themeTint="A5"/>
    </w:rPr>
  </w:style>
  <w:style w:type="character" w:styleId="aff5">
    <w:name w:val="Intense Emphasis"/>
    <w:basedOn w:val="a0"/>
    <w:uiPriority w:val="21"/>
    <w:qFormat/>
    <w:rsid w:val="00113898"/>
    <w:rPr>
      <w:b/>
      <w:i/>
      <w:sz w:val="24"/>
      <w:szCs w:val="24"/>
      <w:u w:val="single"/>
    </w:rPr>
  </w:style>
  <w:style w:type="character" w:styleId="aff6">
    <w:name w:val="Subtle Reference"/>
    <w:basedOn w:val="a0"/>
    <w:uiPriority w:val="31"/>
    <w:qFormat/>
    <w:rsid w:val="00113898"/>
    <w:rPr>
      <w:sz w:val="24"/>
      <w:szCs w:val="24"/>
      <w:u w:val="single"/>
    </w:rPr>
  </w:style>
  <w:style w:type="character" w:styleId="aff7">
    <w:name w:val="Intense Reference"/>
    <w:basedOn w:val="a0"/>
    <w:uiPriority w:val="32"/>
    <w:qFormat/>
    <w:rsid w:val="00113898"/>
    <w:rPr>
      <w:b/>
      <w:sz w:val="24"/>
      <w:u w:val="single"/>
    </w:rPr>
  </w:style>
  <w:style w:type="character" w:styleId="aff8">
    <w:name w:val="Book Title"/>
    <w:basedOn w:val="a0"/>
    <w:uiPriority w:val="33"/>
    <w:qFormat/>
    <w:rsid w:val="00113898"/>
    <w:rPr>
      <w:rFonts w:asciiTheme="majorHAnsi" w:eastAsiaTheme="majorEastAsia" w:hAnsiTheme="majorHAnsi"/>
      <w:b/>
      <w:i/>
      <w:sz w:val="24"/>
      <w:szCs w:val="24"/>
    </w:rPr>
  </w:style>
  <w:style w:type="paragraph" w:styleId="aff9">
    <w:name w:val="TOC Heading"/>
    <w:basedOn w:val="1"/>
    <w:next w:val="a"/>
    <w:uiPriority w:val="39"/>
    <w:semiHidden/>
    <w:unhideWhenUsed/>
    <w:qFormat/>
    <w:rsid w:val="00113898"/>
    <w:pPr>
      <w:outlineLvl w:val="9"/>
    </w:pPr>
    <w:rPr>
      <w:rFonts w:cs="Times New Roman"/>
    </w:rPr>
  </w:style>
  <w:style w:type="character" w:styleId="affa">
    <w:name w:val="Hyperlink"/>
    <w:rsid w:val="00057842"/>
    <w:rPr>
      <w:color w:val="0563C1"/>
      <w:u w:val="single"/>
    </w:rPr>
  </w:style>
  <w:style w:type="character" w:customStyle="1" w:styleId="markedcontent">
    <w:name w:val="markedcontent"/>
    <w:basedOn w:val="a0"/>
    <w:qFormat/>
    <w:rsid w:val="000E5A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semiHidden="0" w:uiPriority="9" w:unhideWhenUsed="0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/>
    <w:lsdException w:name="Title" w:locked="1" w:semiHidden="0" w:uiPriority="10" w:unhideWhenUsed="0" w:qFormat="1"/>
    <w:lsdException w:name="Default Paragraph Font" w:locked="1" w:semiHidden="0" w:uiPriority="0" w:unhideWhenUsed="0"/>
    <w:lsdException w:name="Subtitle" w:locked="1" w:semiHidden="0" w:uiPriority="11" w:unhideWhenUsed="0" w:qFormat="1"/>
    <w:lsdException w:name="Body Text Indent 3" w:uiPriority="0"/>
    <w:lsdException w:name="Strong" w:locked="1" w:semiHidden="0" w:uiPriority="22" w:unhideWhenUsed="0" w:qFormat="1"/>
    <w:lsdException w:name="Emphasis" w:locked="1" w:semiHidden="0" w:uiPriority="20" w:unhideWhenUsed="0" w:qFormat="1"/>
    <w:lsdException w:name="Document Map" w:uiPriority="0"/>
    <w:lsdException w:name="Plain Text" w:locked="1" w:semiHidden="0" w:uiPriority="0" w:unhideWhenUsed="0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898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locked/>
    <w:rsid w:val="00113898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113898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113898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11389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11389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locked/>
    <w:rsid w:val="00113898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locked/>
    <w:rsid w:val="00113898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113898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locked/>
    <w:rsid w:val="00113898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locked/>
    <w:rsid w:val="00113898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a3">
    <w:name w:val="Текст Знак"/>
    <w:locked/>
    <w:rsid w:val="0062296D"/>
    <w:rPr>
      <w:rFonts w:ascii="Courier New" w:hAnsi="Courier New"/>
    </w:rPr>
  </w:style>
  <w:style w:type="character" w:customStyle="1" w:styleId="a4">
    <w:name w:val="Знак Знак"/>
    <w:uiPriority w:val="99"/>
    <w:rsid w:val="00976A84"/>
    <w:rPr>
      <w:rFonts w:ascii="Courier New" w:eastAsia="Times New Roman" w:hAnsi="Courier New"/>
    </w:rPr>
  </w:style>
  <w:style w:type="character" w:customStyle="1" w:styleId="a5">
    <w:name w:val="Текст выноски Знак"/>
    <w:uiPriority w:val="99"/>
    <w:semiHidden/>
    <w:rsid w:val="005034B8"/>
    <w:rPr>
      <w:rFonts w:ascii="Tahoma" w:eastAsia="Times New Roman" w:hAnsi="Tahoma" w:cs="Tahoma"/>
      <w:kern w:val="2"/>
      <w:sz w:val="16"/>
      <w:szCs w:val="16"/>
      <w:lang w:val="en-US" w:eastAsia="ko-KR"/>
    </w:rPr>
  </w:style>
  <w:style w:type="character" w:customStyle="1" w:styleId="a6">
    <w:name w:val="Верхний колонтитул Знак"/>
    <w:uiPriority w:val="99"/>
    <w:rsid w:val="009B5B96"/>
    <w:rPr>
      <w:rFonts w:ascii="Courier New" w:eastAsia="Times New Roman" w:hAnsi="Courier New"/>
      <w:kern w:val="2"/>
      <w:szCs w:val="24"/>
      <w:lang w:val="en-US" w:eastAsia="ko-KR"/>
    </w:rPr>
  </w:style>
  <w:style w:type="character" w:customStyle="1" w:styleId="a7">
    <w:name w:val="Нижний колонтитул Знак"/>
    <w:uiPriority w:val="99"/>
    <w:rsid w:val="009B5B96"/>
    <w:rPr>
      <w:rFonts w:ascii="Courier New" w:eastAsia="Times New Roman" w:hAnsi="Courier New"/>
      <w:kern w:val="2"/>
      <w:szCs w:val="24"/>
      <w:lang w:val="en-US" w:eastAsia="ko-KR"/>
    </w:rPr>
  </w:style>
  <w:style w:type="character" w:styleId="a8">
    <w:name w:val="page number"/>
    <w:uiPriority w:val="99"/>
    <w:rsid w:val="00D025D9"/>
    <w:rPr>
      <w:rFonts w:cs="Times New Roman"/>
    </w:rPr>
  </w:style>
  <w:style w:type="character" w:customStyle="1" w:styleId="a9">
    <w:name w:val="Абзац списка Знак"/>
    <w:uiPriority w:val="99"/>
    <w:locked/>
    <w:rsid w:val="00FB00C4"/>
    <w:rPr>
      <w:rFonts w:ascii="Calibri" w:eastAsia="Times New Roman" w:hAnsi="Calibri"/>
      <w:sz w:val="22"/>
      <w:szCs w:val="22"/>
    </w:rPr>
  </w:style>
  <w:style w:type="character" w:customStyle="1" w:styleId="31">
    <w:name w:val="Основной текст с отступом 3 Знак"/>
    <w:rsid w:val="001679E2"/>
    <w:rPr>
      <w:rFonts w:ascii="Arial" w:eastAsia="Times New Roman" w:hAnsi="Arial"/>
      <w:sz w:val="16"/>
      <w:szCs w:val="16"/>
    </w:rPr>
  </w:style>
  <w:style w:type="character" w:customStyle="1" w:styleId="aa">
    <w:name w:val="Схема документа Знак"/>
    <w:basedOn w:val="a0"/>
    <w:semiHidden/>
    <w:rsid w:val="00536417"/>
    <w:rPr>
      <w:rFonts w:ascii="Tahoma" w:eastAsia="Times New Roman" w:hAnsi="Tahoma"/>
      <w:shd w:val="clear" w:color="auto" w:fill="000080"/>
    </w:rPr>
  </w:style>
  <w:style w:type="character" w:customStyle="1" w:styleId="FontStyle12">
    <w:name w:val="Font Style12"/>
    <w:rsid w:val="005539F7"/>
    <w:rPr>
      <w:rFonts w:ascii="Times New Roman" w:hAnsi="Times New Roman" w:cs="Times New Roman"/>
      <w:b/>
      <w:bCs/>
      <w:spacing w:val="10"/>
      <w:sz w:val="20"/>
      <w:szCs w:val="20"/>
    </w:rPr>
  </w:style>
  <w:style w:type="character" w:customStyle="1" w:styleId="blk">
    <w:name w:val="blk"/>
    <w:basedOn w:val="a0"/>
    <w:rsid w:val="00700EFD"/>
  </w:style>
  <w:style w:type="character" w:customStyle="1" w:styleId="ab">
    <w:name w:val="Основной текст с отступом Знак"/>
    <w:basedOn w:val="a0"/>
    <w:uiPriority w:val="99"/>
    <w:rsid w:val="0063601F"/>
    <w:rPr>
      <w:rFonts w:ascii="Courier New" w:eastAsia="Times New Roman" w:hAnsi="Courier New"/>
      <w:kern w:val="2"/>
      <w:szCs w:val="24"/>
      <w:lang w:val="en-US" w:eastAsia="ko-KR"/>
    </w:rPr>
  </w:style>
  <w:style w:type="character" w:styleId="ac">
    <w:name w:val="Strong"/>
    <w:basedOn w:val="a0"/>
    <w:uiPriority w:val="22"/>
    <w:qFormat/>
    <w:locked/>
    <w:rsid w:val="00113898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113898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ad">
    <w:name w:val="Символ концевой сноски"/>
  </w:style>
  <w:style w:type="paragraph" w:customStyle="1" w:styleId="11">
    <w:name w:val="Заголовок1"/>
    <w:basedOn w:val="a"/>
    <w:next w:val="ae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e">
    <w:name w:val="Body Text"/>
    <w:basedOn w:val="a"/>
    <w:pPr>
      <w:spacing w:after="140" w:line="276" w:lineRule="auto"/>
    </w:pPr>
  </w:style>
  <w:style w:type="paragraph" w:styleId="af">
    <w:name w:val="List"/>
    <w:basedOn w:val="ae"/>
    <w:rPr>
      <w:rFonts w:cs="Arial"/>
    </w:rPr>
  </w:style>
  <w:style w:type="paragraph" w:styleId="af0">
    <w:name w:val="caption"/>
    <w:basedOn w:val="a"/>
    <w:pPr>
      <w:suppressLineNumbers/>
      <w:spacing w:before="120" w:after="120"/>
    </w:pPr>
    <w:rPr>
      <w:rFonts w:cs="Arial"/>
      <w:i/>
      <w:iCs/>
    </w:rPr>
  </w:style>
  <w:style w:type="paragraph" w:styleId="af1">
    <w:name w:val="index heading"/>
    <w:basedOn w:val="a"/>
    <w:pPr>
      <w:suppressLineNumbers/>
    </w:pPr>
    <w:rPr>
      <w:rFonts w:cs="Arial"/>
    </w:rPr>
  </w:style>
  <w:style w:type="paragraph" w:styleId="af2">
    <w:name w:val="Plain Text"/>
    <w:basedOn w:val="a"/>
    <w:rsid w:val="0062296D"/>
    <w:rPr>
      <w:rFonts w:eastAsia="Courier New"/>
      <w:szCs w:val="20"/>
    </w:rPr>
  </w:style>
  <w:style w:type="paragraph" w:customStyle="1" w:styleId="ConsPlusNormal">
    <w:name w:val="ConsPlusNormal"/>
    <w:rsid w:val="00662AD5"/>
    <w:pPr>
      <w:widowControl w:val="0"/>
      <w:ind w:firstLine="720"/>
    </w:pPr>
    <w:rPr>
      <w:rFonts w:ascii="Arial" w:eastAsia="Times New Roman" w:hAnsi="Arial" w:cs="Arial"/>
      <w:sz w:val="26"/>
      <w:szCs w:val="26"/>
    </w:rPr>
  </w:style>
  <w:style w:type="paragraph" w:styleId="af3">
    <w:name w:val="List Paragraph"/>
    <w:basedOn w:val="a"/>
    <w:uiPriority w:val="34"/>
    <w:qFormat/>
    <w:rsid w:val="00113898"/>
    <w:pPr>
      <w:ind w:left="720"/>
      <w:contextualSpacing/>
    </w:pPr>
  </w:style>
  <w:style w:type="paragraph" w:styleId="af4">
    <w:name w:val="Balloon Text"/>
    <w:basedOn w:val="a"/>
    <w:uiPriority w:val="99"/>
    <w:semiHidden/>
    <w:unhideWhenUsed/>
    <w:rsid w:val="005034B8"/>
    <w:rPr>
      <w:rFonts w:ascii="Tahoma" w:hAnsi="Tahoma"/>
      <w:sz w:val="16"/>
      <w:szCs w:val="16"/>
    </w:rPr>
  </w:style>
  <w:style w:type="paragraph" w:customStyle="1" w:styleId="af5">
    <w:name w:val="Верхний и нижний колонтитулы"/>
    <w:basedOn w:val="a"/>
  </w:style>
  <w:style w:type="paragraph" w:styleId="af6">
    <w:name w:val="header"/>
    <w:basedOn w:val="a"/>
    <w:uiPriority w:val="99"/>
    <w:unhideWhenUsed/>
    <w:rsid w:val="009B5B96"/>
    <w:pPr>
      <w:tabs>
        <w:tab w:val="center" w:pos="4677"/>
        <w:tab w:val="right" w:pos="9355"/>
      </w:tabs>
    </w:pPr>
  </w:style>
  <w:style w:type="paragraph" w:styleId="af7">
    <w:name w:val="footer"/>
    <w:basedOn w:val="a"/>
    <w:uiPriority w:val="99"/>
    <w:unhideWhenUsed/>
    <w:rsid w:val="009B5B96"/>
    <w:pPr>
      <w:tabs>
        <w:tab w:val="center" w:pos="4677"/>
        <w:tab w:val="right" w:pos="9355"/>
      </w:tabs>
    </w:pPr>
  </w:style>
  <w:style w:type="paragraph" w:styleId="32">
    <w:name w:val="Body Text Indent 3"/>
    <w:basedOn w:val="a"/>
    <w:unhideWhenUsed/>
    <w:rsid w:val="001679E2"/>
    <w:pPr>
      <w:spacing w:after="120"/>
      <w:ind w:left="283"/>
    </w:pPr>
    <w:rPr>
      <w:rFonts w:ascii="Arial" w:hAnsi="Arial"/>
      <w:sz w:val="16"/>
      <w:szCs w:val="16"/>
    </w:rPr>
  </w:style>
  <w:style w:type="paragraph" w:styleId="af8">
    <w:name w:val="Document Map"/>
    <w:basedOn w:val="a"/>
    <w:semiHidden/>
    <w:rsid w:val="00536417"/>
    <w:pPr>
      <w:shd w:val="clear" w:color="auto" w:fill="000080"/>
    </w:pPr>
    <w:rPr>
      <w:rFonts w:ascii="Tahoma" w:hAnsi="Tahoma"/>
      <w:szCs w:val="20"/>
    </w:rPr>
  </w:style>
  <w:style w:type="paragraph" w:customStyle="1" w:styleId="Style3">
    <w:name w:val="Style3"/>
    <w:basedOn w:val="a"/>
    <w:rsid w:val="005539F7"/>
    <w:pPr>
      <w:spacing w:line="280" w:lineRule="exact"/>
      <w:jc w:val="center"/>
    </w:pPr>
    <w:rPr>
      <w:rFonts w:ascii="Times New Roman" w:hAnsi="Times New Roman"/>
    </w:rPr>
  </w:style>
  <w:style w:type="paragraph" w:styleId="af9">
    <w:name w:val="Body Text Indent"/>
    <w:basedOn w:val="a"/>
    <w:uiPriority w:val="99"/>
    <w:unhideWhenUsed/>
    <w:rsid w:val="0063601F"/>
    <w:pPr>
      <w:spacing w:after="120"/>
      <w:ind w:left="283"/>
    </w:pPr>
  </w:style>
  <w:style w:type="paragraph" w:customStyle="1" w:styleId="21">
    <w:name w:val="Обычный2"/>
    <w:rsid w:val="00D94291"/>
    <w:pPr>
      <w:widowControl w:val="0"/>
      <w:ind w:left="40" w:firstLine="520"/>
      <w:jc w:val="both"/>
    </w:pPr>
    <w:rPr>
      <w:rFonts w:ascii="Arial" w:eastAsia="Times New Roman" w:hAnsi="Arial"/>
    </w:rPr>
  </w:style>
  <w:style w:type="paragraph" w:styleId="afa">
    <w:name w:val="No Spacing"/>
    <w:basedOn w:val="a"/>
    <w:uiPriority w:val="1"/>
    <w:qFormat/>
    <w:rsid w:val="00113898"/>
    <w:rPr>
      <w:szCs w:val="32"/>
    </w:rPr>
  </w:style>
  <w:style w:type="paragraph" w:customStyle="1" w:styleId="ConsPlusTitle">
    <w:name w:val="ConsPlusTitle"/>
    <w:rsid w:val="00837C85"/>
    <w:pPr>
      <w:widowControl w:val="0"/>
    </w:pPr>
    <w:rPr>
      <w:rFonts w:ascii="Calibri" w:eastAsia="Times New Roman" w:hAnsi="Calibri" w:cs="Calibri"/>
      <w:b/>
    </w:rPr>
  </w:style>
  <w:style w:type="paragraph" w:styleId="afb">
    <w:name w:val="Normal (Web)"/>
    <w:basedOn w:val="a"/>
    <w:uiPriority w:val="99"/>
    <w:unhideWhenUsed/>
    <w:rsid w:val="003746B9"/>
    <w:pPr>
      <w:spacing w:beforeAutospacing="1" w:afterAutospacing="1"/>
    </w:pPr>
    <w:rPr>
      <w:rFonts w:ascii="Times New Roman" w:hAnsi="Times New Roman"/>
      <w:lang w:eastAsia="en-US"/>
    </w:rPr>
  </w:style>
  <w:style w:type="table" w:styleId="afc">
    <w:name w:val="Table Grid"/>
    <w:basedOn w:val="a1"/>
    <w:rsid w:val="00E507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113898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113898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113898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113898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113898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113898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113898"/>
    <w:rPr>
      <w:rFonts w:asciiTheme="majorHAnsi" w:eastAsiaTheme="majorEastAsia" w:hAnsiTheme="majorHAnsi"/>
    </w:rPr>
  </w:style>
  <w:style w:type="paragraph" w:styleId="afd">
    <w:name w:val="Title"/>
    <w:basedOn w:val="a"/>
    <w:next w:val="a"/>
    <w:link w:val="afe"/>
    <w:uiPriority w:val="10"/>
    <w:qFormat/>
    <w:locked/>
    <w:rsid w:val="00113898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fe">
    <w:name w:val="Название Знак"/>
    <w:basedOn w:val="a0"/>
    <w:link w:val="afd"/>
    <w:uiPriority w:val="10"/>
    <w:rsid w:val="00113898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ff">
    <w:name w:val="Subtitle"/>
    <w:basedOn w:val="a"/>
    <w:next w:val="a"/>
    <w:link w:val="aff0"/>
    <w:uiPriority w:val="11"/>
    <w:qFormat/>
    <w:locked/>
    <w:rsid w:val="00113898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f0">
    <w:name w:val="Подзаголовок Знак"/>
    <w:basedOn w:val="a0"/>
    <w:link w:val="aff"/>
    <w:uiPriority w:val="11"/>
    <w:rsid w:val="00113898"/>
    <w:rPr>
      <w:rFonts w:asciiTheme="majorHAnsi" w:eastAsiaTheme="majorEastAsia" w:hAnsiTheme="majorHAnsi"/>
      <w:sz w:val="24"/>
      <w:szCs w:val="24"/>
    </w:rPr>
  </w:style>
  <w:style w:type="character" w:styleId="aff1">
    <w:name w:val="Emphasis"/>
    <w:basedOn w:val="a0"/>
    <w:uiPriority w:val="20"/>
    <w:qFormat/>
    <w:locked/>
    <w:rsid w:val="00113898"/>
    <w:rPr>
      <w:rFonts w:asciiTheme="minorHAnsi" w:hAnsiTheme="minorHAnsi"/>
      <w:b/>
      <w:i/>
      <w:iCs/>
    </w:rPr>
  </w:style>
  <w:style w:type="paragraph" w:styleId="22">
    <w:name w:val="Quote"/>
    <w:basedOn w:val="a"/>
    <w:next w:val="a"/>
    <w:link w:val="23"/>
    <w:uiPriority w:val="29"/>
    <w:qFormat/>
    <w:rsid w:val="00113898"/>
    <w:rPr>
      <w:i/>
    </w:rPr>
  </w:style>
  <w:style w:type="character" w:customStyle="1" w:styleId="23">
    <w:name w:val="Цитата 2 Знак"/>
    <w:basedOn w:val="a0"/>
    <w:link w:val="22"/>
    <w:uiPriority w:val="29"/>
    <w:rsid w:val="00113898"/>
    <w:rPr>
      <w:i/>
      <w:sz w:val="24"/>
      <w:szCs w:val="24"/>
    </w:rPr>
  </w:style>
  <w:style w:type="paragraph" w:styleId="aff2">
    <w:name w:val="Intense Quote"/>
    <w:basedOn w:val="a"/>
    <w:next w:val="a"/>
    <w:link w:val="aff3"/>
    <w:uiPriority w:val="30"/>
    <w:qFormat/>
    <w:rsid w:val="00113898"/>
    <w:pPr>
      <w:ind w:left="720" w:right="720"/>
    </w:pPr>
    <w:rPr>
      <w:b/>
      <w:i/>
      <w:szCs w:val="22"/>
    </w:rPr>
  </w:style>
  <w:style w:type="character" w:customStyle="1" w:styleId="aff3">
    <w:name w:val="Выделенная цитата Знак"/>
    <w:basedOn w:val="a0"/>
    <w:link w:val="aff2"/>
    <w:uiPriority w:val="30"/>
    <w:rsid w:val="00113898"/>
    <w:rPr>
      <w:b/>
      <w:i/>
      <w:sz w:val="24"/>
    </w:rPr>
  </w:style>
  <w:style w:type="character" w:styleId="aff4">
    <w:name w:val="Subtle Emphasis"/>
    <w:uiPriority w:val="19"/>
    <w:qFormat/>
    <w:rsid w:val="00113898"/>
    <w:rPr>
      <w:i/>
      <w:color w:val="5A5A5A" w:themeColor="text1" w:themeTint="A5"/>
    </w:rPr>
  </w:style>
  <w:style w:type="character" w:styleId="aff5">
    <w:name w:val="Intense Emphasis"/>
    <w:basedOn w:val="a0"/>
    <w:uiPriority w:val="21"/>
    <w:qFormat/>
    <w:rsid w:val="00113898"/>
    <w:rPr>
      <w:b/>
      <w:i/>
      <w:sz w:val="24"/>
      <w:szCs w:val="24"/>
      <w:u w:val="single"/>
    </w:rPr>
  </w:style>
  <w:style w:type="character" w:styleId="aff6">
    <w:name w:val="Subtle Reference"/>
    <w:basedOn w:val="a0"/>
    <w:uiPriority w:val="31"/>
    <w:qFormat/>
    <w:rsid w:val="00113898"/>
    <w:rPr>
      <w:sz w:val="24"/>
      <w:szCs w:val="24"/>
      <w:u w:val="single"/>
    </w:rPr>
  </w:style>
  <w:style w:type="character" w:styleId="aff7">
    <w:name w:val="Intense Reference"/>
    <w:basedOn w:val="a0"/>
    <w:uiPriority w:val="32"/>
    <w:qFormat/>
    <w:rsid w:val="00113898"/>
    <w:rPr>
      <w:b/>
      <w:sz w:val="24"/>
      <w:u w:val="single"/>
    </w:rPr>
  </w:style>
  <w:style w:type="character" w:styleId="aff8">
    <w:name w:val="Book Title"/>
    <w:basedOn w:val="a0"/>
    <w:uiPriority w:val="33"/>
    <w:qFormat/>
    <w:rsid w:val="00113898"/>
    <w:rPr>
      <w:rFonts w:asciiTheme="majorHAnsi" w:eastAsiaTheme="majorEastAsia" w:hAnsiTheme="majorHAnsi"/>
      <w:b/>
      <w:i/>
      <w:sz w:val="24"/>
      <w:szCs w:val="24"/>
    </w:rPr>
  </w:style>
  <w:style w:type="paragraph" w:styleId="aff9">
    <w:name w:val="TOC Heading"/>
    <w:basedOn w:val="1"/>
    <w:next w:val="a"/>
    <w:uiPriority w:val="39"/>
    <w:semiHidden/>
    <w:unhideWhenUsed/>
    <w:qFormat/>
    <w:rsid w:val="00113898"/>
    <w:pPr>
      <w:outlineLvl w:val="9"/>
    </w:pPr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B2AB34-CE7E-4E01-81D9-5E4FACAAB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4876</TotalTime>
  <Pages>4</Pages>
  <Words>1135</Words>
  <Characters>6472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ТФОМС по Ивановской области</Company>
  <LinksUpToDate>false</LinksUpToDate>
  <CharactersWithSpaces>7592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kalinicheva</dc:creator>
  <dc:description/>
  <cp:lastModifiedBy>Петрова Виктория Викторовна</cp:lastModifiedBy>
  <cp:revision>342</cp:revision>
  <cp:lastPrinted>2022-12-01T10:35:00Z</cp:lastPrinted>
  <dcterms:created xsi:type="dcterms:W3CDTF">2022-06-01T13:12:00Z</dcterms:created>
  <dcterms:modified xsi:type="dcterms:W3CDTF">2022-12-13T07:39:00Z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ТФОМС по Ивановской области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